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71F30ED7"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 xml:space="preserve">the </w:t>
      </w:r>
      <w:r w:rsidR="00B2655E">
        <w:t>practice</w:t>
      </w:r>
      <w:r w:rsidR="006B26B5">
        <w:t>'</w:t>
      </w:r>
      <w:r w:rsidR="007B5CEC">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14BA336E" w:rsidR="002844EB" w:rsidRDefault="002D65A0" w:rsidP="002844EB">
      <w:pPr>
        <w:pStyle w:val="Bulletlist"/>
      </w:pPr>
      <w:r w:rsidRPr="002D65A0">
        <w:t xml:space="preserve">serve both as the </w:t>
      </w:r>
      <w:r w:rsidR="000D3AE5">
        <w:t xml:space="preserve">practice's </w:t>
      </w:r>
      <w:r w:rsidRPr="002D65A0">
        <w:t xml:space="preserve">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547"/>
        <w:gridCol w:w="6469"/>
      </w:tblGrid>
      <w:tr w:rsidR="00690AEC" w:rsidRPr="00690AEC" w14:paraId="4A7C02E1" w14:textId="77777777" w:rsidTr="00690AEC">
        <w:tc>
          <w:tcPr>
            <w:tcW w:w="2547" w:type="dxa"/>
          </w:tcPr>
          <w:p w14:paraId="23B3E686" w14:textId="1E8985C5" w:rsidR="00690AEC" w:rsidRPr="00690AEC" w:rsidRDefault="00A4271B" w:rsidP="00690AEC">
            <w:r>
              <w:t>N</w:t>
            </w:r>
            <w:r w:rsidR="00690AEC" w:rsidRPr="00690AEC">
              <w:t>ame:</w:t>
            </w:r>
          </w:p>
        </w:tc>
        <w:tc>
          <w:tcPr>
            <w:tcW w:w="6469" w:type="dxa"/>
          </w:tcPr>
          <w:p w14:paraId="479F6F42" w14:textId="77777777" w:rsidR="00690AEC" w:rsidRPr="00690AEC" w:rsidRDefault="00690AEC" w:rsidP="00690AEC"/>
        </w:tc>
      </w:tr>
      <w:tr w:rsidR="00690AEC" w:rsidRPr="00690AEC" w14:paraId="7A8D91F7"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12874BA8" w14:textId="77777777" w:rsidR="00690AEC" w:rsidRPr="00690AEC" w:rsidRDefault="00690AEC" w:rsidP="00690AEC">
            <w:r w:rsidRPr="00690AEC">
              <w:t>Position:</w:t>
            </w:r>
          </w:p>
        </w:tc>
        <w:tc>
          <w:tcPr>
            <w:tcW w:w="6469" w:type="dxa"/>
          </w:tcPr>
          <w:p w14:paraId="6B6E1E4E" w14:textId="14FCD08A" w:rsidR="00690AEC" w:rsidRPr="00690AEC" w:rsidRDefault="00690AEC" w:rsidP="00690AEC">
            <w:r w:rsidRPr="00690AEC">
              <w:t>AML/CTF compliance officer</w:t>
            </w:r>
          </w:p>
        </w:tc>
      </w:tr>
      <w:tr w:rsidR="00690AEC" w:rsidRPr="00690AEC" w14:paraId="77AB9393" w14:textId="77777777" w:rsidTr="00690AEC">
        <w:tc>
          <w:tcPr>
            <w:tcW w:w="2547" w:type="dxa"/>
          </w:tcPr>
          <w:p w14:paraId="2425A5D8" w14:textId="77777777" w:rsidR="00690AEC" w:rsidRPr="00690AEC" w:rsidRDefault="00690AEC" w:rsidP="00690AEC">
            <w:r w:rsidRPr="00690AEC">
              <w:t>Date of check:</w:t>
            </w:r>
          </w:p>
        </w:tc>
        <w:tc>
          <w:tcPr>
            <w:tcW w:w="6469" w:type="dxa"/>
          </w:tcPr>
          <w:p w14:paraId="535825B6" w14:textId="75285888" w:rsidR="00690AEC" w:rsidRPr="00690AEC" w:rsidRDefault="00690AEC" w:rsidP="00690AEC"/>
        </w:tc>
      </w:tr>
      <w:tr w:rsidR="00690AEC" w:rsidRPr="00690AEC" w14:paraId="421C1586"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0C497427" w14:textId="77777777" w:rsidR="00690AEC" w:rsidRPr="00690AEC" w:rsidRDefault="00690AEC" w:rsidP="00690AEC">
            <w:r w:rsidRPr="00690AEC">
              <w:t>Type of assessment:</w:t>
            </w:r>
          </w:p>
        </w:tc>
        <w:tc>
          <w:tcPr>
            <w:tcW w:w="6469" w:type="dxa"/>
          </w:tcPr>
          <w:p w14:paraId="78F9B87B" w14:textId="77777777" w:rsidR="00690AEC" w:rsidRPr="00690AEC" w:rsidRDefault="00E42EAA"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E42EAA"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977"/>
        <w:gridCol w:w="3473"/>
        <w:gridCol w:w="1060"/>
        <w:gridCol w:w="1506"/>
      </w:tblGrid>
      <w:tr w:rsidR="00690AEC" w:rsidRPr="00690AEC" w14:paraId="0C7A5058" w14:textId="77777777" w:rsidTr="00853EA1">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5FC993B8" w14:textId="77777777" w:rsidR="00690AEC" w:rsidRPr="00690AEC" w:rsidRDefault="00690AEC" w:rsidP="0086179A">
            <w:pPr>
              <w:pStyle w:val="Tableheader"/>
            </w:pPr>
            <w:r w:rsidRPr="00690AEC">
              <w:t>Question</w:t>
            </w:r>
          </w:p>
        </w:tc>
        <w:tc>
          <w:tcPr>
            <w:tcW w:w="0" w:type="auto"/>
          </w:tcPr>
          <w:p w14:paraId="5334D195" w14:textId="77777777" w:rsidR="00690AEC" w:rsidRPr="00690AEC" w:rsidRDefault="00690AEC" w:rsidP="0086179A">
            <w:pPr>
              <w:pStyle w:val="Tableheader"/>
            </w:pPr>
            <w:r w:rsidRPr="00690AEC">
              <w:t>Process/instruction</w:t>
            </w:r>
          </w:p>
        </w:tc>
        <w:tc>
          <w:tcPr>
            <w:tcW w:w="0" w:type="auto"/>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664EFE">
        <w:tc>
          <w:tcPr>
            <w:tcW w:w="0" w:type="auto"/>
          </w:tcPr>
          <w:p w14:paraId="4B68FB3D" w14:textId="77777777" w:rsidR="00690AEC" w:rsidRPr="00690AEC" w:rsidRDefault="00690AEC" w:rsidP="00690AEC">
            <w:r w:rsidRPr="00690AEC">
              <w:t>Are you a resident of Australia?</w:t>
            </w:r>
          </w:p>
        </w:tc>
        <w:tc>
          <w:tcPr>
            <w:tcW w:w="0" w:type="auto"/>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0" w:type="auto"/>
          </w:tcPr>
          <w:p w14:paraId="2F9FE003" w14:textId="77777777" w:rsidR="00690AEC" w:rsidRPr="00690AEC" w:rsidRDefault="00E42EAA" w:rsidP="00690AEC">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E42EAA" w:rsidP="00690AEC">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664EFE">
        <w:trPr>
          <w:cnfStyle w:val="000000010000" w:firstRow="0" w:lastRow="0" w:firstColumn="0" w:lastColumn="0" w:oddVBand="0" w:evenVBand="0" w:oddHBand="0" w:evenHBand="1" w:firstRowFirstColumn="0" w:firstRowLastColumn="0" w:lastRowFirstColumn="0" w:lastRowLastColumn="0"/>
        </w:trPr>
        <w:tc>
          <w:tcPr>
            <w:tcW w:w="0" w:type="auto"/>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0" w:type="auto"/>
          </w:tcPr>
          <w:p w14:paraId="66105380" w14:textId="5B4212A5" w:rsidR="00690AEC" w:rsidRPr="00690AEC" w:rsidRDefault="00690AEC" w:rsidP="00690AEC">
            <w:r w:rsidRPr="00690AEC">
              <w:t>This is usually a senior personnel member</w:t>
            </w:r>
            <w:r w:rsidR="00061ADD">
              <w:t>.</w:t>
            </w:r>
            <w:r w:rsidRPr="00690AEC">
              <w:t xml:space="preserve"> </w:t>
            </w:r>
          </w:p>
          <w:p w14:paraId="1B603DE1" w14:textId="6A4AA3AC" w:rsidR="00690AEC" w:rsidRPr="00690AEC" w:rsidRDefault="00C34EB4" w:rsidP="00690AEC">
            <w:r>
              <w:t>Sole practitioners will</w:t>
            </w:r>
            <w:r w:rsidR="00690AEC" w:rsidRPr="00690AEC">
              <w:t xml:space="preserve"> automatically meet this requirement. </w:t>
            </w:r>
          </w:p>
        </w:tc>
        <w:tc>
          <w:tcPr>
            <w:tcW w:w="0" w:type="auto"/>
          </w:tcPr>
          <w:p w14:paraId="56329530" w14:textId="77777777" w:rsidR="00690AEC" w:rsidRPr="00690AEC" w:rsidRDefault="00E42EAA" w:rsidP="00690AEC">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E42EAA" w:rsidP="00690AEC">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664EFE">
        <w:tc>
          <w:tcPr>
            <w:tcW w:w="0" w:type="auto"/>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0" w:type="auto"/>
          </w:tcPr>
          <w:p w14:paraId="4A6F53D9" w14:textId="7C0606D6" w:rsidR="00690AEC" w:rsidRPr="00690AEC" w:rsidRDefault="004A5361" w:rsidP="00690AEC">
            <w:r w:rsidRPr="004A5361">
              <w:t xml:space="preserve">Sole practitioners </w:t>
            </w:r>
            <w:r w:rsidR="00690AEC" w:rsidRPr="00690AEC">
              <w:t>will generally have sufficient authority and independence</w:t>
            </w:r>
            <w:r w:rsidR="00D701C4">
              <w:t>.</w:t>
            </w:r>
          </w:p>
        </w:tc>
        <w:tc>
          <w:tcPr>
            <w:tcW w:w="0" w:type="auto"/>
          </w:tcPr>
          <w:p w14:paraId="2BF0794F" w14:textId="77777777" w:rsidR="00690AEC" w:rsidRPr="00690AEC" w:rsidRDefault="00E42EAA" w:rsidP="00690AEC">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E42EAA" w:rsidP="00690AEC">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823"/>
        <w:gridCol w:w="3118"/>
        <w:gridCol w:w="2075"/>
      </w:tblGrid>
      <w:tr w:rsidR="00690AEC" w:rsidRPr="00690AEC" w14:paraId="0D3D8353" w14:textId="77777777" w:rsidTr="00664EFE">
        <w:trPr>
          <w:cnfStyle w:val="100000000000" w:firstRow="1" w:lastRow="0" w:firstColumn="0" w:lastColumn="0" w:oddVBand="0" w:evenVBand="0" w:oddHBand="0" w:evenHBand="0" w:firstRowFirstColumn="0" w:firstRowLastColumn="0" w:lastRowFirstColumn="0" w:lastRowLastColumn="0"/>
          <w:trHeight w:val="300"/>
        </w:trPr>
        <w:tc>
          <w:tcPr>
            <w:tcW w:w="3823" w:type="dxa"/>
          </w:tcPr>
          <w:p w14:paraId="3A48C486" w14:textId="77777777" w:rsidR="00690AEC" w:rsidRPr="00690AEC" w:rsidRDefault="00690AEC" w:rsidP="0086179A">
            <w:pPr>
              <w:pStyle w:val="Tableheader"/>
            </w:pPr>
            <w:r w:rsidRPr="00690AEC">
              <w:t>Assessment area</w:t>
            </w:r>
          </w:p>
        </w:tc>
        <w:tc>
          <w:tcPr>
            <w:tcW w:w="3118" w:type="dxa"/>
          </w:tcPr>
          <w:p w14:paraId="14A82CC9" w14:textId="77777777" w:rsidR="00690AEC" w:rsidRPr="00690AEC" w:rsidRDefault="00690AEC" w:rsidP="0086179A">
            <w:pPr>
              <w:pStyle w:val="Tableheader"/>
            </w:pPr>
            <w:r w:rsidRPr="00690AEC">
              <w:t>Supporting information</w:t>
            </w:r>
          </w:p>
        </w:tc>
        <w:tc>
          <w:tcPr>
            <w:tcW w:w="2075"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664EFE">
        <w:trPr>
          <w:trHeight w:val="300"/>
        </w:trPr>
        <w:tc>
          <w:tcPr>
            <w:tcW w:w="3823" w:type="dxa"/>
          </w:tcPr>
          <w:p w14:paraId="0BE3BBFB" w14:textId="77777777" w:rsidR="00690AEC" w:rsidRPr="00690AEC" w:rsidRDefault="00690AEC" w:rsidP="00690AEC">
            <w:r w:rsidRPr="00690AEC">
              <w:t>Governing body – Do you have primary responsibility for governance and executive-level decisions?</w:t>
            </w:r>
          </w:p>
        </w:tc>
        <w:tc>
          <w:tcPr>
            <w:tcW w:w="3118" w:type="dxa"/>
          </w:tcPr>
          <w:p w14:paraId="3AAF41D5" w14:textId="0E414378" w:rsidR="00690AEC" w:rsidRPr="00690AEC" w:rsidRDefault="00D80A8E" w:rsidP="00690AEC">
            <w:r>
              <w:t>For example, y</w:t>
            </w:r>
            <w:r w:rsidR="00690AEC" w:rsidRPr="00690AEC">
              <w:t xml:space="preserve">ou are </w:t>
            </w:r>
            <w:r>
              <w:t>the</w:t>
            </w:r>
            <w:r w:rsidRPr="00690AEC">
              <w:t xml:space="preserve"> </w:t>
            </w:r>
            <w:r w:rsidR="00B2655E">
              <w:t>practice</w:t>
            </w:r>
            <w:r w:rsidR="00690AEC" w:rsidRPr="00690AEC">
              <w:t xml:space="preserve"> owner</w:t>
            </w:r>
            <w:r>
              <w:t>.</w:t>
            </w:r>
          </w:p>
          <w:p w14:paraId="707D6450" w14:textId="1B6E18CA" w:rsidR="00690AEC" w:rsidRPr="00690AEC" w:rsidRDefault="00690AEC" w:rsidP="00690AEC"/>
        </w:tc>
        <w:tc>
          <w:tcPr>
            <w:tcW w:w="2075" w:type="dxa"/>
          </w:tcPr>
          <w:p w14:paraId="13B5AD7A" w14:textId="47823B6D" w:rsidR="00690AEC" w:rsidRPr="00690AEC" w:rsidRDefault="00E42EAA"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E42EAA"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664EFE">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6DE26C1C" w14:textId="69B9CBC1" w:rsidR="00690AEC" w:rsidRPr="00690AEC" w:rsidRDefault="00690AEC" w:rsidP="00690AEC">
            <w:r w:rsidRPr="00690AEC">
              <w:t xml:space="preserve">Senior manager – Can you make or influence decisions affecting the whole or a substantial part of your </w:t>
            </w:r>
            <w:r w:rsidR="00B2655E">
              <w:t>practice</w:t>
            </w:r>
            <w:r w:rsidR="00707692">
              <w:t>?</w:t>
            </w:r>
          </w:p>
        </w:tc>
        <w:tc>
          <w:tcPr>
            <w:tcW w:w="3118" w:type="dxa"/>
          </w:tcPr>
          <w:p w14:paraId="225A6888" w14:textId="1C243BC7" w:rsidR="00690AEC" w:rsidRPr="00690AEC" w:rsidRDefault="00D80A8E" w:rsidP="00690AEC">
            <w:r w:rsidRPr="00D80A8E">
              <w:t xml:space="preserve">For example, you are the </w:t>
            </w:r>
            <w:r w:rsidR="00B2655E">
              <w:t>practice</w:t>
            </w:r>
            <w:r w:rsidRPr="00D80A8E">
              <w:t xml:space="preserve"> owner</w:t>
            </w:r>
            <w:r w:rsidR="00061ADD">
              <w:t>.</w:t>
            </w:r>
          </w:p>
          <w:p w14:paraId="0168F4B7" w14:textId="40BB12D9" w:rsidR="00690AEC" w:rsidRPr="00690AEC" w:rsidRDefault="00690AEC" w:rsidP="00690AEC"/>
        </w:tc>
        <w:tc>
          <w:tcPr>
            <w:tcW w:w="2075" w:type="dxa"/>
          </w:tcPr>
          <w:p w14:paraId="62B3D230" w14:textId="77777777" w:rsidR="00690AEC" w:rsidRPr="00690AEC" w:rsidRDefault="00E42EAA"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E42EAA"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3C4F7A47" w:rsidR="00690AEC" w:rsidRPr="00690AEC" w:rsidRDefault="00690AEC" w:rsidP="00690AEC">
      <w:r w:rsidRPr="00690AEC">
        <w:t xml:space="preserve">Assess your suitability against the following fields and provide relevant information to support each consideration. If you </w:t>
      </w:r>
      <w:r w:rsidR="00061ADD">
        <w:t xml:space="preserve">hold a current practising certificate, </w:t>
      </w:r>
      <w:r w:rsidRPr="00690AEC">
        <w:t>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853EA1">
        <w:trPr>
          <w:cnfStyle w:val="100000000000" w:firstRow="1" w:lastRow="0" w:firstColumn="0" w:lastColumn="0" w:oddVBand="0" w:evenVBand="0" w:oddHBand="0" w:evenHBand="0" w:firstRowFirstColumn="0" w:firstRowLastColumn="0" w:lastRowFirstColumn="0" w:lastRowLastColumn="0"/>
          <w:tblHeader/>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CD19CD">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7A5E666C" w:rsidR="00690AEC" w:rsidRPr="00690AEC" w:rsidRDefault="00690AEC" w:rsidP="00690AEC">
            <w:pPr>
              <w:pStyle w:val="Tablebullet"/>
            </w:pPr>
            <w:r w:rsidRPr="00690AEC">
              <w:t xml:space="preserve">understand the </w:t>
            </w:r>
            <w:r w:rsidR="00B2655E">
              <w:t>practice</w:t>
            </w:r>
            <w:r w:rsidR="00061ADD">
              <w:t>s</w:t>
            </w:r>
            <w:r w:rsidRPr="00690AEC">
              <w:t xml:space="preserve">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E42EAA"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E42EAA"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690AEC" w:rsidRDefault="00690AEC" w:rsidP="00690AEC">
            <w:r w:rsidRPr="00690AEC">
              <w:lastRenderedPageBreak/>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E42EAA"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E42EAA"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CD19CD">
        <w:tc>
          <w:tcPr>
            <w:tcW w:w="1413" w:type="dxa"/>
          </w:tcPr>
          <w:p w14:paraId="782DBB8E" w14:textId="77777777" w:rsidR="00690AEC" w:rsidRPr="00690AEC" w:rsidRDefault="00690AEC" w:rsidP="00690AEC">
            <w:r w:rsidRPr="00690AEC">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E42EAA"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E42EAA"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E42EAA"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E42EAA"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CD19CD">
        <w:tc>
          <w:tcPr>
            <w:tcW w:w="1413" w:type="dxa"/>
          </w:tcPr>
          <w:p w14:paraId="09C34E7E" w14:textId="77777777" w:rsidR="00690AEC" w:rsidRPr="00690AEC" w:rsidRDefault="00690AEC" w:rsidP="00690AEC">
            <w:r w:rsidRPr="00690AEC">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128C23D0"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w:t>
            </w:r>
            <w:r w:rsidR="00EB3BC3">
              <w:t xml:space="preserve">legal </w:t>
            </w:r>
            <w:r w:rsidR="00B2655E">
              <w:t>practice</w:t>
            </w:r>
            <w:r w:rsidRPr="00690AEC">
              <w:t xml:space="preserve"> or complete other professional activity</w:t>
            </w:r>
            <w:r w:rsidR="008A3145">
              <w:t>.</w:t>
            </w:r>
          </w:p>
        </w:tc>
        <w:tc>
          <w:tcPr>
            <w:tcW w:w="1701" w:type="dxa"/>
          </w:tcPr>
          <w:p w14:paraId="38EAE3E0" w14:textId="77777777" w:rsidR="00690AEC" w:rsidRPr="00690AEC" w:rsidRDefault="00E42EAA"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E42EAA"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E42EAA"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E42EAA"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63AF71AA" w14:textId="77777777" w:rsidR="00690AEC" w:rsidRPr="00690AEC" w:rsidRDefault="00690AEC" w:rsidP="00690AEC"/>
          <w:p w14:paraId="5CA86923" w14:textId="77777777" w:rsidR="00690AEC" w:rsidRPr="00690AEC" w:rsidRDefault="00690AEC" w:rsidP="00690AEC"/>
        </w:tc>
      </w:tr>
    </w:tbl>
    <w:p w14:paraId="3B202DEA" w14:textId="77777777" w:rsidR="00853EA1" w:rsidRDefault="00853EA1" w:rsidP="00690AEC">
      <w:pPr>
        <w:pStyle w:val="Heading4"/>
      </w:pPr>
      <w:bookmarkStart w:id="5" w:name="_Toc216612822"/>
      <w:bookmarkEnd w:id="4"/>
    </w:p>
    <w:p w14:paraId="5674E888" w14:textId="77777777" w:rsidR="00853EA1" w:rsidRDefault="00853EA1">
      <w:pPr>
        <w:spacing w:before="0" w:after="160" w:line="259" w:lineRule="auto"/>
        <w:rPr>
          <w:b/>
          <w:bCs/>
          <w:color w:val="262626"/>
          <w:kern w:val="0"/>
          <w:sz w:val="24"/>
          <w:szCs w:val="26"/>
          <w14:ligatures w14:val="none"/>
        </w:rPr>
      </w:pPr>
      <w:r>
        <w:br w:type="page"/>
      </w:r>
    </w:p>
    <w:p w14:paraId="0FDB818B" w14:textId="5C8E342F" w:rsidR="00690AEC" w:rsidRPr="00690AEC" w:rsidRDefault="00690AEC" w:rsidP="00690AEC">
      <w:pPr>
        <w:pStyle w:val="Heading4"/>
      </w:pPr>
      <w:r w:rsidRPr="00690AEC">
        <w:lastRenderedPageBreak/>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3539"/>
        <w:gridCol w:w="5477"/>
      </w:tblGrid>
      <w:tr w:rsidR="00690AEC" w:rsidRPr="00690AEC" w14:paraId="1250BC16" w14:textId="77777777" w:rsidTr="00CD19CD">
        <w:tc>
          <w:tcPr>
            <w:tcW w:w="3539" w:type="dxa"/>
          </w:tcPr>
          <w:p w14:paraId="2FE8A2AD" w14:textId="77777777" w:rsidR="00690AEC" w:rsidRPr="00690AEC" w:rsidRDefault="00690AEC" w:rsidP="00690AEC">
            <w:r w:rsidRPr="00690AEC">
              <w:t>Are you suitable to be appointed in the role?</w:t>
            </w:r>
          </w:p>
        </w:tc>
        <w:tc>
          <w:tcPr>
            <w:tcW w:w="5477" w:type="dxa"/>
          </w:tcPr>
          <w:p w14:paraId="0AB58A10" w14:textId="77777777" w:rsidR="00690AEC" w:rsidRPr="00690AEC" w:rsidRDefault="00E42EAA"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E42EAA"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44A48C"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outlined under section 6 of your personnel due diligence policy</w:t>
            </w:r>
            <w:r w:rsidR="00D33458">
              <w:t xml:space="preserve">. </w:t>
            </w:r>
          </w:p>
        </w:tc>
      </w:tr>
      <w:tr w:rsidR="00690AEC" w:rsidRPr="00690AEC" w14:paraId="16C67417"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3E4C41E1" w14:textId="77777777" w:rsidR="00690AEC" w:rsidRPr="00690AEC" w:rsidRDefault="00690AEC" w:rsidP="00690AEC">
            <w:r w:rsidRPr="00690AEC">
              <w:t>Rationale for decision:</w:t>
            </w:r>
          </w:p>
        </w:tc>
        <w:tc>
          <w:tcPr>
            <w:tcW w:w="5477" w:type="dxa"/>
          </w:tcPr>
          <w:p w14:paraId="0E881CD3" w14:textId="77777777" w:rsidR="00690AEC" w:rsidRPr="00690AEC" w:rsidRDefault="00690AEC" w:rsidP="00690AEC"/>
        </w:tc>
      </w:tr>
      <w:tr w:rsidR="00690AEC" w:rsidRPr="00690AEC" w14:paraId="21D87F13" w14:textId="77777777" w:rsidTr="00CD19CD">
        <w:tc>
          <w:tcPr>
            <w:tcW w:w="3539" w:type="dxa"/>
          </w:tcPr>
          <w:p w14:paraId="56605AFD" w14:textId="77777777" w:rsidR="00690AEC" w:rsidRPr="00690AEC" w:rsidRDefault="00690AEC" w:rsidP="00690AEC">
            <w:r w:rsidRPr="00690AEC">
              <w:t>Assessed by (name and position):</w:t>
            </w:r>
          </w:p>
        </w:tc>
        <w:tc>
          <w:tcPr>
            <w:tcW w:w="5477" w:type="dxa"/>
          </w:tcPr>
          <w:p w14:paraId="498F846F" w14:textId="77777777" w:rsidR="00690AEC" w:rsidRPr="00690AEC" w:rsidRDefault="00690AEC" w:rsidP="00690AEC"/>
        </w:tc>
      </w:tr>
      <w:tr w:rsidR="00690AEC" w:rsidRPr="00690AEC" w14:paraId="11F894C6"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5477" w:type="dxa"/>
              </w:tcPr>
              <w:p w14:paraId="6DA5F017" w14:textId="77777777" w:rsidR="00690AEC" w:rsidRPr="00690AEC" w:rsidRDefault="00690AEC" w:rsidP="00690AEC"/>
            </w:tc>
          </w:sdtContent>
        </w:sdt>
      </w:tr>
    </w:tbl>
    <w:p w14:paraId="0870317F" w14:textId="031D9FB9" w:rsidR="00690AEC" w:rsidRPr="00690AEC" w:rsidRDefault="00690AEC" w:rsidP="00690AEC">
      <w:pPr>
        <w:pStyle w:val="Heading4"/>
      </w:pPr>
      <w:bookmarkStart w:id="6" w:name="_Toc216612823"/>
      <w:r w:rsidRPr="00690AEC">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E42EAA"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E42EAA"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1F5B" w14:textId="77777777" w:rsidR="00E42EAA" w:rsidRPr="002C1BF9" w:rsidRDefault="00E42EAA" w:rsidP="004F7300">
      <w:r w:rsidRPr="002C1BF9">
        <w:separator/>
      </w:r>
    </w:p>
  </w:endnote>
  <w:endnote w:type="continuationSeparator" w:id="0">
    <w:p w14:paraId="34D6A817" w14:textId="77777777" w:rsidR="00E42EAA" w:rsidRPr="002C1BF9" w:rsidRDefault="00E42EA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853EA1" w14:paraId="111C97F1" w14:textId="77777777">
      <w:tc>
        <w:tcPr>
          <w:tcW w:w="9026" w:type="dxa"/>
          <w:gridSpan w:val="3"/>
          <w:vAlign w:val="center"/>
          <w:hideMark/>
        </w:tcPr>
        <w:p w14:paraId="37D8BECD" w14:textId="1694667A" w:rsidR="00853EA1" w:rsidRDefault="00D47077" w:rsidP="00853EA1">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853EA1" w14:paraId="2AD0A33E" w14:textId="77777777" w:rsidTr="000B3D7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10FDA762" w14:textId="562C10EA" w:rsidR="00853EA1" w:rsidRDefault="00853EA1" w:rsidP="00853EA1">
          <w:pPr>
            <w:tabs>
              <w:tab w:val="left" w:pos="8258"/>
            </w:tabs>
            <w:spacing w:before="0" w:after="0"/>
            <w:rPr>
              <w:rFonts w:cs="Arial"/>
            </w:rPr>
          </w:pPr>
        </w:p>
      </w:tc>
      <w:tc>
        <w:tcPr>
          <w:tcW w:w="3009" w:type="dxa"/>
          <w:shd w:val="clear" w:color="auto" w:fill="auto"/>
          <w:hideMark/>
        </w:tcPr>
        <w:p w14:paraId="6E0B223B" w14:textId="7391BC7E" w:rsidR="00853EA1" w:rsidRDefault="00853EA1" w:rsidP="00853EA1">
          <w:pPr>
            <w:tabs>
              <w:tab w:val="left" w:pos="8258"/>
            </w:tabs>
            <w:spacing w:before="0" w:after="0"/>
            <w:jc w:val="center"/>
            <w:rPr>
              <w:rFonts w:cs="Arial"/>
            </w:rPr>
          </w:pPr>
          <w:r>
            <w:rPr>
              <w:rFonts w:cs="Arial"/>
            </w:rPr>
            <w:t>Internal version 1.</w:t>
          </w:r>
          <w:r w:rsidR="00F56FA5">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C2D2426" w14:textId="77777777" w:rsidR="00853EA1" w:rsidRDefault="00853EA1" w:rsidP="00853EA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0011" w14:textId="77777777" w:rsidR="00E42EAA" w:rsidRPr="002C1BF9" w:rsidRDefault="00E42EAA" w:rsidP="004F7300">
      <w:r w:rsidRPr="002C1BF9">
        <w:separator/>
      </w:r>
    </w:p>
  </w:footnote>
  <w:footnote w:type="continuationSeparator" w:id="0">
    <w:p w14:paraId="08D0F582" w14:textId="77777777" w:rsidR="00E42EAA" w:rsidRPr="002C1BF9" w:rsidRDefault="00E42EA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1ADD"/>
    <w:rsid w:val="0006243E"/>
    <w:rsid w:val="00062B3F"/>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D7E"/>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3AE5"/>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57E80"/>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39A"/>
    <w:rsid w:val="00394D5B"/>
    <w:rsid w:val="003951B8"/>
    <w:rsid w:val="0039539F"/>
    <w:rsid w:val="0039629C"/>
    <w:rsid w:val="003973DE"/>
    <w:rsid w:val="003A00BF"/>
    <w:rsid w:val="003A1255"/>
    <w:rsid w:val="003A1BB8"/>
    <w:rsid w:val="003A2163"/>
    <w:rsid w:val="003A3E87"/>
    <w:rsid w:val="003A424B"/>
    <w:rsid w:val="003A4362"/>
    <w:rsid w:val="003A48A7"/>
    <w:rsid w:val="003A643E"/>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468"/>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112C"/>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361"/>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17F0"/>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69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71A"/>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3EA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274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F5E"/>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E9D"/>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52F"/>
    <w:rsid w:val="00AD2DF7"/>
    <w:rsid w:val="00AD3624"/>
    <w:rsid w:val="00AD4311"/>
    <w:rsid w:val="00AD43E7"/>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6BCA"/>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55E"/>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B70"/>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4EB4"/>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29E"/>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077"/>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A1B"/>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3BCA"/>
    <w:rsid w:val="00E34518"/>
    <w:rsid w:val="00E34670"/>
    <w:rsid w:val="00E34973"/>
    <w:rsid w:val="00E3548A"/>
    <w:rsid w:val="00E35669"/>
    <w:rsid w:val="00E35B94"/>
    <w:rsid w:val="00E362E3"/>
    <w:rsid w:val="00E37187"/>
    <w:rsid w:val="00E37EB0"/>
    <w:rsid w:val="00E407FD"/>
    <w:rsid w:val="00E40975"/>
    <w:rsid w:val="00E40996"/>
    <w:rsid w:val="00E40A8B"/>
    <w:rsid w:val="00E41468"/>
    <w:rsid w:val="00E42D95"/>
    <w:rsid w:val="00E42EAA"/>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3BC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6FA5"/>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853EA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191581"/>
    <w:rsid w:val="001B1743"/>
    <w:rsid w:val="002044FB"/>
    <w:rsid w:val="00212CF9"/>
    <w:rsid w:val="0022631F"/>
    <w:rsid w:val="00306147"/>
    <w:rsid w:val="0036351F"/>
    <w:rsid w:val="0043112C"/>
    <w:rsid w:val="00476003"/>
    <w:rsid w:val="00495A03"/>
    <w:rsid w:val="00515743"/>
    <w:rsid w:val="005F7A86"/>
    <w:rsid w:val="00644571"/>
    <w:rsid w:val="007C01BD"/>
    <w:rsid w:val="0085437D"/>
    <w:rsid w:val="00962D83"/>
    <w:rsid w:val="009B59E5"/>
    <w:rsid w:val="00AB62E8"/>
    <w:rsid w:val="00AD252F"/>
    <w:rsid w:val="00AD43E7"/>
    <w:rsid w:val="00BE3B70"/>
    <w:rsid w:val="00C41409"/>
    <w:rsid w:val="00CE16D4"/>
    <w:rsid w:val="00D14435"/>
    <w:rsid w:val="00D57E71"/>
    <w:rsid w:val="00E65F27"/>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4852</Characters>
  <Application>Microsoft Office Word</Application>
  <DocSecurity>0</DocSecurity>
  <Lines>269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2026-06-04T05:30:00Z</dcterms:created>
  <dcterms:modified xsi:type="dcterms:W3CDTF">2026-06-04T06:44:00Z</dcterms:modified>
</cp:coreProperties>
</file>