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C34243">
      <w:pPr>
        <w:pStyle w:val="Heading1"/>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272"/>
        <w:gridCol w:w="1416"/>
        <w:gridCol w:w="1277"/>
        <w:gridCol w:w="5675"/>
        <w:gridCol w:w="4808"/>
      </w:tblGrid>
      <w:tr w:rsidR="007D02E2" w:rsidRPr="006D71F8" w14:paraId="1A5A4796" w14:textId="77777777" w:rsidTr="007D02E2">
        <w:trPr>
          <w:cnfStyle w:val="100000000000" w:firstRow="1" w:lastRow="0" w:firstColumn="0" w:lastColumn="0" w:oddVBand="0" w:evenVBand="0" w:oddHBand="0" w:evenHBand="0" w:firstRowFirstColumn="0" w:firstRowLastColumn="0" w:lastRowFirstColumn="0" w:lastRowLastColumn="0"/>
        </w:trPr>
        <w:tc>
          <w:tcPr>
            <w:tcW w:w="440" w:type="pct"/>
          </w:tcPr>
          <w:p w14:paraId="56B55BF0" w14:textId="60B7F00D" w:rsidR="00AE53C2" w:rsidRPr="00C82A84" w:rsidRDefault="00AE53C2" w:rsidP="00253980">
            <w:pPr>
              <w:pStyle w:val="Tableheader"/>
            </w:pPr>
            <w:r w:rsidRPr="00C82A84">
              <w:t xml:space="preserve">Date escalation </w:t>
            </w:r>
            <w:r>
              <w:t>received</w:t>
            </w:r>
          </w:p>
        </w:tc>
        <w:tc>
          <w:tcPr>
            <w:tcW w:w="490" w:type="pct"/>
          </w:tcPr>
          <w:p w14:paraId="7F630481" w14:textId="0B80FE5D" w:rsidR="00AE53C2" w:rsidRPr="00C82A84" w:rsidRDefault="00AE53C2" w:rsidP="00253980">
            <w:pPr>
              <w:pStyle w:val="Tableheader"/>
            </w:pPr>
            <w:r w:rsidRPr="00C82A84">
              <w:t>Name of customer</w:t>
            </w:r>
          </w:p>
        </w:tc>
        <w:tc>
          <w:tcPr>
            <w:tcW w:w="442" w:type="pct"/>
          </w:tcPr>
          <w:p w14:paraId="0F902815" w14:textId="6EAAEEE1" w:rsidR="00AE53C2" w:rsidRPr="00C82A84" w:rsidRDefault="00AE53C2" w:rsidP="00253980">
            <w:pPr>
              <w:pStyle w:val="Tableheader"/>
            </w:pPr>
            <w:r>
              <w:t>Escalation trigger</w:t>
            </w:r>
          </w:p>
        </w:tc>
        <w:tc>
          <w:tcPr>
            <w:tcW w:w="1964" w:type="pct"/>
          </w:tcPr>
          <w:p w14:paraId="12095DFC" w14:textId="2E9B1750" w:rsidR="00AE53C2" w:rsidRPr="00C82A84" w:rsidRDefault="00AE53C2" w:rsidP="00253980">
            <w:pPr>
              <w:pStyle w:val="Tableheader"/>
            </w:pPr>
            <w:r>
              <w:t>Details of matter and actions taken</w:t>
            </w:r>
          </w:p>
        </w:tc>
        <w:tc>
          <w:tcPr>
            <w:tcW w:w="1664" w:type="pct"/>
          </w:tcPr>
          <w:p w14:paraId="0694ED25" w14:textId="0EDA2F5B" w:rsidR="00AE53C2" w:rsidRPr="00C82A84" w:rsidRDefault="00AE53C2" w:rsidP="00253980">
            <w:pPr>
              <w:pStyle w:val="Tableheader"/>
            </w:pPr>
            <w:r>
              <w:t>Outcome</w:t>
            </w:r>
          </w:p>
        </w:tc>
      </w:tr>
      <w:tr w:rsidR="007D02E2" w:rsidRPr="006D71F8" w14:paraId="1A553EFD" w14:textId="77777777" w:rsidTr="007D02E2">
        <w:tc>
          <w:tcPr>
            <w:tcW w:w="440" w:type="pct"/>
          </w:tcPr>
          <w:p w14:paraId="1479003D" w14:textId="0B1EA756" w:rsidR="00AE53C2" w:rsidRPr="00C82A84" w:rsidRDefault="00AE53C2" w:rsidP="00C82A84"/>
        </w:tc>
        <w:tc>
          <w:tcPr>
            <w:tcW w:w="490" w:type="pct"/>
          </w:tcPr>
          <w:p w14:paraId="5D1003A5" w14:textId="77777777" w:rsidR="00AE53C2" w:rsidRPr="00C82A84" w:rsidRDefault="00AE53C2" w:rsidP="00C82A84"/>
        </w:tc>
        <w:tc>
          <w:tcPr>
            <w:tcW w:w="442" w:type="pct"/>
          </w:tcPr>
          <w:p w14:paraId="47026304" w14:textId="77777777" w:rsidR="00AE53C2" w:rsidRPr="00C82A84" w:rsidRDefault="00AE53C2" w:rsidP="00C82A84"/>
        </w:tc>
        <w:tc>
          <w:tcPr>
            <w:tcW w:w="1964" w:type="pct"/>
          </w:tcPr>
          <w:p w14:paraId="6EEDA4E9" w14:textId="77777777" w:rsidR="00AE53C2" w:rsidRPr="00C82A84" w:rsidRDefault="00AE53C2" w:rsidP="00C82A84"/>
        </w:tc>
        <w:tc>
          <w:tcPr>
            <w:tcW w:w="1664" w:type="pct"/>
          </w:tcPr>
          <w:p w14:paraId="010AE73A" w14:textId="0C673875" w:rsidR="00AE53C2" w:rsidRPr="00C82A84" w:rsidRDefault="00AE53C2" w:rsidP="00C82A84"/>
        </w:tc>
      </w:tr>
      <w:tr w:rsidR="007D02E2" w:rsidRPr="006D71F8" w14:paraId="493928A2"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535E3C1D" w14:textId="78CC5DC0" w:rsidR="00AE53C2" w:rsidRPr="00C82A84" w:rsidRDefault="00AE53C2" w:rsidP="00C82A84"/>
        </w:tc>
        <w:tc>
          <w:tcPr>
            <w:tcW w:w="490" w:type="pct"/>
          </w:tcPr>
          <w:p w14:paraId="2BC8B3B4" w14:textId="77777777" w:rsidR="00AE53C2" w:rsidRPr="00C82A84" w:rsidRDefault="00AE53C2" w:rsidP="00C82A84"/>
        </w:tc>
        <w:tc>
          <w:tcPr>
            <w:tcW w:w="442" w:type="pct"/>
          </w:tcPr>
          <w:p w14:paraId="4F768BBF" w14:textId="77777777" w:rsidR="00AE53C2" w:rsidRPr="00C82A84" w:rsidRDefault="00AE53C2" w:rsidP="00C82A84"/>
        </w:tc>
        <w:tc>
          <w:tcPr>
            <w:tcW w:w="1964" w:type="pct"/>
          </w:tcPr>
          <w:p w14:paraId="7E0C873C" w14:textId="77777777" w:rsidR="00AE53C2" w:rsidRPr="00C82A84" w:rsidRDefault="00AE53C2" w:rsidP="00C82A84"/>
        </w:tc>
        <w:tc>
          <w:tcPr>
            <w:tcW w:w="1664" w:type="pct"/>
          </w:tcPr>
          <w:p w14:paraId="6134FF75" w14:textId="2DDC78A1" w:rsidR="00AE53C2" w:rsidRPr="00C82A84" w:rsidRDefault="00AE53C2" w:rsidP="00C82A84"/>
        </w:tc>
      </w:tr>
      <w:tr w:rsidR="007D02E2" w:rsidRPr="006D71F8" w14:paraId="184F7008" w14:textId="77777777" w:rsidTr="007D02E2">
        <w:tc>
          <w:tcPr>
            <w:tcW w:w="440" w:type="pct"/>
          </w:tcPr>
          <w:p w14:paraId="30D8B5BB" w14:textId="3206385A" w:rsidR="00AE53C2" w:rsidRPr="00C82A84" w:rsidRDefault="00AE53C2" w:rsidP="00C82A84"/>
        </w:tc>
        <w:tc>
          <w:tcPr>
            <w:tcW w:w="490" w:type="pct"/>
          </w:tcPr>
          <w:p w14:paraId="767EF5F2" w14:textId="77777777" w:rsidR="00AE53C2" w:rsidRDefault="00AE53C2" w:rsidP="00C82A84"/>
        </w:tc>
        <w:tc>
          <w:tcPr>
            <w:tcW w:w="442" w:type="pct"/>
          </w:tcPr>
          <w:p w14:paraId="3D086F2D" w14:textId="77777777" w:rsidR="00AE53C2" w:rsidRDefault="00AE53C2" w:rsidP="00C82A84"/>
        </w:tc>
        <w:tc>
          <w:tcPr>
            <w:tcW w:w="1964" w:type="pct"/>
          </w:tcPr>
          <w:p w14:paraId="25B23D29" w14:textId="77777777" w:rsidR="00AE53C2" w:rsidRDefault="00AE53C2" w:rsidP="00C82A84"/>
        </w:tc>
        <w:tc>
          <w:tcPr>
            <w:tcW w:w="1664" w:type="pct"/>
          </w:tcPr>
          <w:p w14:paraId="6DEC2B8B" w14:textId="5516C64A" w:rsidR="00AE53C2" w:rsidRPr="00C82A84" w:rsidRDefault="00AE53C2" w:rsidP="00C82A84"/>
        </w:tc>
      </w:tr>
      <w:tr w:rsidR="007D02E2" w:rsidRPr="006D71F8" w14:paraId="5D98CFF1"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3A899230" w14:textId="33ACB1AF" w:rsidR="00AE53C2" w:rsidRPr="00C82A84" w:rsidRDefault="00AE53C2" w:rsidP="00C82A84"/>
        </w:tc>
        <w:tc>
          <w:tcPr>
            <w:tcW w:w="490" w:type="pct"/>
          </w:tcPr>
          <w:p w14:paraId="5AD80AA4" w14:textId="77777777" w:rsidR="00AE53C2" w:rsidRPr="00C82A84" w:rsidRDefault="00AE53C2" w:rsidP="00C82A84">
            <w:pPr>
              <w:pStyle w:val="Bulletlist"/>
              <w:numPr>
                <w:ilvl w:val="0"/>
                <w:numId w:val="0"/>
              </w:numPr>
            </w:pPr>
          </w:p>
        </w:tc>
        <w:tc>
          <w:tcPr>
            <w:tcW w:w="442" w:type="pct"/>
          </w:tcPr>
          <w:p w14:paraId="501AE4B2" w14:textId="77777777" w:rsidR="00AE53C2" w:rsidRPr="00C82A84" w:rsidRDefault="00AE53C2" w:rsidP="00C82A84">
            <w:pPr>
              <w:pStyle w:val="Bulletlist"/>
              <w:numPr>
                <w:ilvl w:val="0"/>
                <w:numId w:val="0"/>
              </w:numPr>
            </w:pPr>
          </w:p>
        </w:tc>
        <w:tc>
          <w:tcPr>
            <w:tcW w:w="1964" w:type="pct"/>
          </w:tcPr>
          <w:p w14:paraId="7387E271" w14:textId="77777777" w:rsidR="00AE53C2" w:rsidRPr="00C82A84" w:rsidRDefault="00AE53C2" w:rsidP="00C82A84">
            <w:pPr>
              <w:pStyle w:val="Bulletlist"/>
              <w:numPr>
                <w:ilvl w:val="0"/>
                <w:numId w:val="0"/>
              </w:numPr>
            </w:pPr>
          </w:p>
        </w:tc>
        <w:tc>
          <w:tcPr>
            <w:tcW w:w="1664"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7D02E2">
        <w:tc>
          <w:tcPr>
            <w:tcW w:w="440" w:type="pct"/>
          </w:tcPr>
          <w:p w14:paraId="4A6E3029" w14:textId="03294A04" w:rsidR="00AE53C2" w:rsidRPr="00C82A84" w:rsidRDefault="00AE53C2" w:rsidP="00C82A84"/>
        </w:tc>
        <w:tc>
          <w:tcPr>
            <w:tcW w:w="490" w:type="pct"/>
          </w:tcPr>
          <w:p w14:paraId="534C1AD9" w14:textId="77777777" w:rsidR="00AE53C2" w:rsidRPr="00C82A84" w:rsidRDefault="00AE53C2" w:rsidP="00C82A84"/>
        </w:tc>
        <w:tc>
          <w:tcPr>
            <w:tcW w:w="442" w:type="pct"/>
          </w:tcPr>
          <w:p w14:paraId="329A0F7C" w14:textId="77777777" w:rsidR="00AE53C2" w:rsidRPr="00C82A84" w:rsidRDefault="00AE53C2" w:rsidP="00C82A84"/>
        </w:tc>
        <w:tc>
          <w:tcPr>
            <w:tcW w:w="1964" w:type="pct"/>
          </w:tcPr>
          <w:p w14:paraId="0CD82A55" w14:textId="77777777" w:rsidR="00AE53C2" w:rsidRPr="00C82A84" w:rsidRDefault="00AE53C2" w:rsidP="00C82A84"/>
        </w:tc>
        <w:tc>
          <w:tcPr>
            <w:tcW w:w="1664" w:type="pct"/>
          </w:tcPr>
          <w:p w14:paraId="003A660C" w14:textId="3F070F06" w:rsidR="00AE53C2" w:rsidRPr="00C82A84" w:rsidRDefault="00AE53C2" w:rsidP="00C82A84"/>
        </w:tc>
      </w:tr>
      <w:tr w:rsidR="007D02E2" w:rsidRPr="006D71F8" w14:paraId="295CAA8D"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79D24F2A" w14:textId="62091AD9" w:rsidR="00AE53C2" w:rsidRPr="00C82A84" w:rsidRDefault="00AE53C2" w:rsidP="00C82A84"/>
        </w:tc>
        <w:tc>
          <w:tcPr>
            <w:tcW w:w="490" w:type="pct"/>
          </w:tcPr>
          <w:p w14:paraId="31D5F02D" w14:textId="77777777" w:rsidR="00AE53C2" w:rsidRDefault="00AE53C2" w:rsidP="00C82A84"/>
        </w:tc>
        <w:tc>
          <w:tcPr>
            <w:tcW w:w="442" w:type="pct"/>
          </w:tcPr>
          <w:p w14:paraId="45E8B650" w14:textId="77777777" w:rsidR="00AE53C2" w:rsidRDefault="00AE53C2" w:rsidP="00C82A84"/>
        </w:tc>
        <w:tc>
          <w:tcPr>
            <w:tcW w:w="1964" w:type="pct"/>
          </w:tcPr>
          <w:p w14:paraId="3B12517C" w14:textId="77777777" w:rsidR="00AE53C2" w:rsidRDefault="00AE53C2" w:rsidP="00C82A84"/>
        </w:tc>
        <w:tc>
          <w:tcPr>
            <w:tcW w:w="1664" w:type="pct"/>
          </w:tcPr>
          <w:p w14:paraId="1433FC24" w14:textId="2E9CAC26" w:rsidR="00AE53C2" w:rsidRPr="00C82A84" w:rsidRDefault="00AE53C2" w:rsidP="00C82A84"/>
        </w:tc>
      </w:tr>
      <w:tr w:rsidR="007D02E2" w:rsidRPr="006D71F8" w14:paraId="7FA4B5F6" w14:textId="77777777" w:rsidTr="007D02E2">
        <w:tc>
          <w:tcPr>
            <w:tcW w:w="440" w:type="pct"/>
          </w:tcPr>
          <w:p w14:paraId="1A52B0CF" w14:textId="1257D4CC" w:rsidR="00AE53C2" w:rsidRPr="00C82A84" w:rsidRDefault="00AE53C2" w:rsidP="00C82A84"/>
        </w:tc>
        <w:tc>
          <w:tcPr>
            <w:tcW w:w="490" w:type="pct"/>
          </w:tcPr>
          <w:p w14:paraId="7AE64262" w14:textId="77777777" w:rsidR="00AE53C2" w:rsidRDefault="00AE53C2" w:rsidP="00C82A84"/>
        </w:tc>
        <w:tc>
          <w:tcPr>
            <w:tcW w:w="442" w:type="pct"/>
          </w:tcPr>
          <w:p w14:paraId="203EC5E2" w14:textId="77777777" w:rsidR="00AE53C2" w:rsidRDefault="00AE53C2" w:rsidP="00C82A84"/>
        </w:tc>
        <w:tc>
          <w:tcPr>
            <w:tcW w:w="1964" w:type="pct"/>
          </w:tcPr>
          <w:p w14:paraId="739B61F9" w14:textId="77777777" w:rsidR="00AE53C2" w:rsidRDefault="00AE53C2" w:rsidP="00C82A84"/>
        </w:tc>
        <w:tc>
          <w:tcPr>
            <w:tcW w:w="1664" w:type="pct"/>
          </w:tcPr>
          <w:p w14:paraId="7155B243" w14:textId="4E65CD46" w:rsidR="00AE53C2" w:rsidRDefault="00AE53C2" w:rsidP="00C82A84"/>
        </w:tc>
      </w:tr>
      <w:tr w:rsidR="007D02E2" w:rsidRPr="006D71F8" w14:paraId="662F1625" w14:textId="77777777" w:rsidTr="007D02E2">
        <w:trPr>
          <w:cnfStyle w:val="000000010000" w:firstRow="0" w:lastRow="0" w:firstColumn="0" w:lastColumn="0" w:oddVBand="0" w:evenVBand="0" w:oddHBand="0" w:evenHBand="1" w:firstRowFirstColumn="0" w:firstRowLastColumn="0" w:lastRowFirstColumn="0" w:lastRowLastColumn="0"/>
        </w:trPr>
        <w:tc>
          <w:tcPr>
            <w:tcW w:w="440" w:type="pct"/>
          </w:tcPr>
          <w:p w14:paraId="6307A2E9" w14:textId="4E8B580C" w:rsidR="00AE53C2" w:rsidRPr="00C82A84" w:rsidRDefault="00AE53C2" w:rsidP="00C82A84"/>
        </w:tc>
        <w:tc>
          <w:tcPr>
            <w:tcW w:w="490" w:type="pct"/>
          </w:tcPr>
          <w:p w14:paraId="4D9AFFDB" w14:textId="77777777" w:rsidR="00AE53C2" w:rsidRDefault="00AE53C2" w:rsidP="00C82A84"/>
        </w:tc>
        <w:tc>
          <w:tcPr>
            <w:tcW w:w="442" w:type="pct"/>
          </w:tcPr>
          <w:p w14:paraId="0BC2B19C" w14:textId="77777777" w:rsidR="00AE53C2" w:rsidRDefault="00AE53C2" w:rsidP="00C82A84"/>
        </w:tc>
        <w:tc>
          <w:tcPr>
            <w:tcW w:w="1964" w:type="pct"/>
          </w:tcPr>
          <w:p w14:paraId="4E9601F7" w14:textId="77777777" w:rsidR="00AE53C2" w:rsidRDefault="00AE53C2" w:rsidP="00C82A84"/>
        </w:tc>
        <w:tc>
          <w:tcPr>
            <w:tcW w:w="1664" w:type="pct"/>
          </w:tcPr>
          <w:p w14:paraId="566E7298" w14:textId="32E51DC6" w:rsidR="00AE53C2" w:rsidRPr="00C82A84" w:rsidRDefault="00AE53C2" w:rsidP="00C82A84"/>
        </w:tc>
      </w:tr>
      <w:tr w:rsidR="007D02E2" w:rsidRPr="006D71F8" w14:paraId="4F3788E7" w14:textId="77777777" w:rsidTr="007D02E2">
        <w:tc>
          <w:tcPr>
            <w:tcW w:w="440" w:type="pct"/>
          </w:tcPr>
          <w:p w14:paraId="37717CFB" w14:textId="0F21879E" w:rsidR="00AE53C2" w:rsidRPr="00C82A84" w:rsidRDefault="00AE53C2" w:rsidP="00C82A84"/>
        </w:tc>
        <w:tc>
          <w:tcPr>
            <w:tcW w:w="490" w:type="pct"/>
          </w:tcPr>
          <w:p w14:paraId="60C26873" w14:textId="77777777" w:rsidR="00AE53C2" w:rsidRPr="00C82A84" w:rsidRDefault="00AE53C2" w:rsidP="00C82A84"/>
        </w:tc>
        <w:tc>
          <w:tcPr>
            <w:tcW w:w="442" w:type="pct"/>
          </w:tcPr>
          <w:p w14:paraId="592006F1" w14:textId="77777777" w:rsidR="00AE53C2" w:rsidRPr="00C82A84" w:rsidRDefault="00AE53C2" w:rsidP="00C82A84"/>
        </w:tc>
        <w:tc>
          <w:tcPr>
            <w:tcW w:w="1964" w:type="pct"/>
          </w:tcPr>
          <w:p w14:paraId="1740C5CE" w14:textId="77777777" w:rsidR="00AE53C2" w:rsidRPr="00C82A84" w:rsidRDefault="00AE53C2" w:rsidP="00C82A84"/>
        </w:tc>
        <w:tc>
          <w:tcPr>
            <w:tcW w:w="1664" w:type="pct"/>
          </w:tcPr>
          <w:p w14:paraId="17D48679" w14:textId="6BD64C7A" w:rsidR="00AE53C2" w:rsidRPr="00C82A84" w:rsidRDefault="00AE53C2" w:rsidP="00C82A84"/>
        </w:tc>
      </w:tr>
    </w:tbl>
    <w:p w14:paraId="69C3C79C" w14:textId="77777777" w:rsidR="00C34243" w:rsidRPr="00C34243" w:rsidRDefault="00C34243" w:rsidP="00C34243"/>
    <w:sectPr w:rsidR="00C34243" w:rsidRPr="00C34243"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26E2C" w14:textId="77777777" w:rsidR="00055FD2" w:rsidRPr="002C1BF9" w:rsidRDefault="00055FD2" w:rsidP="004F7300">
      <w:r w:rsidRPr="002C1BF9">
        <w:separator/>
      </w:r>
    </w:p>
  </w:endnote>
  <w:endnote w:type="continuationSeparator" w:id="0">
    <w:p w14:paraId="687D53DC" w14:textId="77777777" w:rsidR="00055FD2" w:rsidRPr="002C1BF9" w:rsidRDefault="00055FD2"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gridCol w:w="4820"/>
    </w:tblGrid>
    <w:tr w:rsidR="00C34243" w:rsidRPr="00C34243" w14:paraId="3C0FD490" w14:textId="77777777" w:rsidTr="00C34243">
      <w:tc>
        <w:tcPr>
          <w:tcW w:w="5000" w:type="pct"/>
          <w:gridSpan w:val="3"/>
          <w:vAlign w:val="center"/>
          <w:hideMark/>
        </w:tcPr>
        <w:p w14:paraId="23CAF46E" w14:textId="6BBC70C1" w:rsidR="00C34243" w:rsidRPr="00C13FEF" w:rsidRDefault="00C34243" w:rsidP="00C34243">
          <w:pPr>
            <w:spacing w:before="100" w:after="100"/>
            <w:jc w:val="center"/>
            <w:rPr>
              <w:rFonts w:eastAsia="Calibri"/>
              <w:i/>
              <w:iCs/>
              <w:sz w:val="15"/>
              <w:szCs w:val="15"/>
              <w:lang w:eastAsia="en-AU"/>
            </w:rPr>
          </w:pPr>
          <w:r w:rsidRPr="00C13FEF">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13FEF">
              <w:rPr>
                <w:rStyle w:val="Hyperlink"/>
                <w:rFonts w:eastAsiaTheme="minorHAnsi"/>
                <w:sz w:val="15"/>
                <w:szCs w:val="15"/>
              </w:rPr>
              <w:t>Getting Started webpage</w:t>
            </w:r>
          </w:hyperlink>
          <w:r w:rsidRPr="00C13FEF">
            <w:rPr>
              <w:rFonts w:eastAsia="Calibri"/>
              <w:i/>
              <w:iCs/>
              <w:sz w:val="15"/>
              <w:szCs w:val="15"/>
              <w:lang w:eastAsia="en-AU"/>
            </w:rPr>
            <w:t>.</w:t>
          </w:r>
        </w:p>
      </w:tc>
    </w:tr>
    <w:tr w:rsidR="00C34243" w:rsidRPr="00C34243" w14:paraId="0542C9EC" w14:textId="77777777" w:rsidTr="00E35CA0">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tcPr>
        <w:p w14:paraId="465A766C" w14:textId="083EC951" w:rsidR="00C34243" w:rsidRPr="00C34243" w:rsidRDefault="00C34243" w:rsidP="00C34243">
          <w:pPr>
            <w:tabs>
              <w:tab w:val="left" w:pos="8258"/>
            </w:tabs>
            <w:spacing w:before="0" w:after="0"/>
            <w:rPr>
              <w:rFonts w:eastAsia="Calibri"/>
              <w:lang w:eastAsia="en-AU"/>
            </w:rPr>
          </w:pPr>
        </w:p>
      </w:tc>
      <w:tc>
        <w:tcPr>
          <w:tcW w:w="1667" w:type="pct"/>
          <w:shd w:val="clear" w:color="auto" w:fill="auto"/>
          <w:hideMark/>
        </w:tcPr>
        <w:p w14:paraId="177DEC79" w14:textId="6BBDDA2D" w:rsidR="00C34243" w:rsidRPr="00C34243" w:rsidRDefault="00C34243" w:rsidP="00C34243">
          <w:pPr>
            <w:tabs>
              <w:tab w:val="left" w:pos="8258"/>
            </w:tabs>
            <w:spacing w:before="0" w:after="0"/>
            <w:jc w:val="center"/>
            <w:rPr>
              <w:rFonts w:eastAsia="Calibri"/>
              <w:lang w:eastAsia="en-AU"/>
            </w:rPr>
          </w:pPr>
          <w:r w:rsidRPr="00C34243">
            <w:rPr>
              <w:rFonts w:eastAsia="Calibri"/>
              <w:lang w:eastAsia="en-AU"/>
            </w:rPr>
            <w:t>Internal version 1.</w:t>
          </w:r>
          <w:r w:rsidR="00A10F5B">
            <w:rPr>
              <w:rFonts w:eastAsia="Calibri"/>
              <w:lang w:eastAsia="en-AU"/>
            </w:rPr>
            <w:t>1</w:t>
          </w:r>
        </w:p>
      </w:tc>
      <w:tc>
        <w:tcPr>
          <w:tcW w:w="1667" w:type="pct"/>
          <w:shd w:val="clear" w:color="auto" w:fill="auto"/>
          <w:hideMark/>
        </w:tcPr>
        <w:sdt>
          <w:sdtPr>
            <w:rPr>
              <w:rFonts w:eastAsia="Calibri"/>
              <w:lang w:eastAsia="en-AU"/>
            </w:rPr>
            <w:id w:val="-1705238520"/>
            <w:docPartObj>
              <w:docPartGallery w:val="Page Numbers (Top of Page)"/>
              <w:docPartUnique/>
            </w:docPartObj>
          </w:sdtPr>
          <w:sdtEndPr/>
          <w:sdtContent>
            <w:p w14:paraId="54E58C43" w14:textId="77777777" w:rsidR="00C34243" w:rsidRPr="00C34243" w:rsidRDefault="00C34243" w:rsidP="00C34243">
              <w:pPr>
                <w:spacing w:before="0" w:after="0"/>
                <w:jc w:val="right"/>
                <w:rPr>
                  <w:rFonts w:eastAsia="Calibri"/>
                  <w:lang w:eastAsia="en-AU"/>
                </w:rPr>
              </w:pPr>
              <w:r w:rsidRPr="00C34243">
                <w:rPr>
                  <w:rFonts w:eastAsia="Calibri"/>
                  <w:lang w:eastAsia="en-AU"/>
                </w:rPr>
                <w:t xml:space="preserve">Page </w:t>
              </w:r>
              <w:r w:rsidRPr="00C34243">
                <w:rPr>
                  <w:rFonts w:eastAsia="Calibri"/>
                  <w:lang w:eastAsia="en-AU"/>
                </w:rPr>
                <w:fldChar w:fldCharType="begin"/>
              </w:r>
              <w:r w:rsidRPr="00C34243">
                <w:rPr>
                  <w:rFonts w:eastAsia="Calibri"/>
                  <w:lang w:eastAsia="en-AU"/>
                </w:rPr>
                <w:instrText>PAGE</w:instrText>
              </w:r>
              <w:r w:rsidRPr="00C34243">
                <w:rPr>
                  <w:rFonts w:eastAsia="Calibri"/>
                  <w:lang w:eastAsia="en-AU"/>
                </w:rPr>
                <w:fldChar w:fldCharType="separate"/>
              </w:r>
              <w:r w:rsidRPr="00C34243">
                <w:rPr>
                  <w:rFonts w:eastAsia="Calibri"/>
                  <w:lang w:eastAsia="en-AU"/>
                </w:rPr>
                <w:t>4</w:t>
              </w:r>
              <w:r w:rsidRPr="00C34243">
                <w:rPr>
                  <w:rFonts w:eastAsia="Calibri"/>
                  <w:lang w:eastAsia="en-AU"/>
                </w:rPr>
                <w:fldChar w:fldCharType="end"/>
              </w:r>
            </w:p>
          </w:sdtContent>
        </w:sdt>
      </w:tc>
    </w:tr>
  </w:tbl>
  <w:p w14:paraId="0CC4F1B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8234" w14:textId="77777777" w:rsidR="00055FD2" w:rsidRPr="002C1BF9" w:rsidRDefault="00055FD2" w:rsidP="004F7300">
      <w:r w:rsidRPr="002C1BF9">
        <w:separator/>
      </w:r>
    </w:p>
  </w:footnote>
  <w:footnote w:type="continuationSeparator" w:id="0">
    <w:p w14:paraId="72FA28A7" w14:textId="77777777" w:rsidR="00055FD2" w:rsidRPr="002C1BF9" w:rsidRDefault="00055FD2"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0978" w14:textId="6EC8D509"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785CD6FF">
              <wp:simplePos x="0" y="0"/>
              <wp:positionH relativeFrom="page">
                <wp:posOffset>-1270</wp:posOffset>
              </wp:positionH>
              <wp:positionV relativeFrom="paragraph">
                <wp:posOffset>-246076</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1pt;margin-top:-19.4pt;width:867pt;height:42.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52045BE"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5FD2"/>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61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5EEE"/>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F1E"/>
    <w:rsid w:val="0025628B"/>
    <w:rsid w:val="00257F66"/>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C6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098"/>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024"/>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0847"/>
    <w:rsid w:val="00661431"/>
    <w:rsid w:val="0066189F"/>
    <w:rsid w:val="00662134"/>
    <w:rsid w:val="00662579"/>
    <w:rsid w:val="00663F63"/>
    <w:rsid w:val="006646F2"/>
    <w:rsid w:val="00664819"/>
    <w:rsid w:val="00664FDE"/>
    <w:rsid w:val="00665324"/>
    <w:rsid w:val="00665490"/>
    <w:rsid w:val="00665E4B"/>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1FE3"/>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6B4"/>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0F5B"/>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28D"/>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778"/>
    <w:rsid w:val="00A57584"/>
    <w:rsid w:val="00A57760"/>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79D"/>
    <w:rsid w:val="00A76A09"/>
    <w:rsid w:val="00A76E4D"/>
    <w:rsid w:val="00A77961"/>
    <w:rsid w:val="00A80B6A"/>
    <w:rsid w:val="00A80EC5"/>
    <w:rsid w:val="00A8185F"/>
    <w:rsid w:val="00A818BE"/>
    <w:rsid w:val="00A825C6"/>
    <w:rsid w:val="00A826EB"/>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542"/>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3FEF"/>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CD3"/>
    <w:rsid w:val="00C30F28"/>
    <w:rsid w:val="00C31460"/>
    <w:rsid w:val="00C31D0B"/>
    <w:rsid w:val="00C32397"/>
    <w:rsid w:val="00C3294A"/>
    <w:rsid w:val="00C334F1"/>
    <w:rsid w:val="00C33A9F"/>
    <w:rsid w:val="00C34243"/>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BCA"/>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2F8F"/>
    <w:rsid w:val="00DA32C6"/>
    <w:rsid w:val="00DA354E"/>
    <w:rsid w:val="00DA4385"/>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5CA0"/>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C34243"/>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2026-06-04T03:44:00Z</dcterms:created>
  <dcterms:modified xsi:type="dcterms:W3CDTF">2026-06-09T00:15:00Z</dcterms:modified>
</cp:coreProperties>
</file>