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665D" w14:textId="06BEF16D" w:rsidR="006064DC" w:rsidRPr="006064DC" w:rsidRDefault="006064DC" w:rsidP="006064DC">
      <w:pPr>
        <w:pStyle w:val="Heading1"/>
      </w:pPr>
      <w:bookmarkStart w:id="0" w:name="_Toc216612816"/>
      <w:r w:rsidRPr="006064DC">
        <w:t>Personnel due diligence for AML/CTF compliance officer</w:t>
      </w:r>
      <w:bookmarkEnd w:id="0"/>
      <w:r>
        <w:t xml:space="preserve"> </w:t>
      </w:r>
    </w:p>
    <w:p w14:paraId="0C24D588" w14:textId="66408E6E" w:rsidR="006064DC" w:rsidRPr="006064DC" w:rsidRDefault="006064DC" w:rsidP="006064DC">
      <w:r w:rsidRPr="006064DC">
        <w:t>Use this form to conduct personnel due diligence on and appoint</w:t>
      </w:r>
      <w:r w:rsidR="00D70181">
        <w:t>,</w:t>
      </w:r>
      <w:r w:rsidRPr="006064DC">
        <w:t xml:space="preserve"> an </w:t>
      </w:r>
      <w:r w:rsidR="00666756">
        <w:t xml:space="preserve">anti-money laundering and counter-terrorism </w:t>
      </w:r>
      <w:r w:rsidR="00EE70BF">
        <w:t>financing</w:t>
      </w:r>
      <w:r w:rsidR="00D70181">
        <w:t xml:space="preserve"> (</w:t>
      </w:r>
      <w:r w:rsidRPr="006064DC">
        <w:t>AML/CTF</w:t>
      </w:r>
      <w:r w:rsidR="00D70181">
        <w:t>)</w:t>
      </w:r>
      <w:r w:rsidRPr="006064DC">
        <w:t xml:space="preserve"> compliance officer. Follow the instructions in each section and attach all supporting evidence to this form.</w:t>
      </w:r>
    </w:p>
    <w:p w14:paraId="7C206A6A" w14:textId="77777777" w:rsidR="006064DC" w:rsidRPr="006064DC" w:rsidRDefault="006064DC" w:rsidP="006064DC">
      <w:pPr>
        <w:pStyle w:val="Heading4"/>
      </w:pPr>
      <w:bookmarkStart w:id="1" w:name="_Toc216612817"/>
      <w:bookmarkStart w:id="2" w:name="_Toc213308736"/>
      <w:bookmarkStart w:id="3" w:name="_Toc213749812"/>
      <w:r w:rsidRPr="006064DC">
        <w:t>Step 1: Candidate information</w:t>
      </w:r>
      <w:bookmarkEnd w:id="1"/>
    </w:p>
    <w:p w14:paraId="029F6490" w14:textId="77777777" w:rsidR="006064DC" w:rsidRPr="006064DC" w:rsidRDefault="006064DC" w:rsidP="006064DC">
      <w:r w:rsidRPr="006064DC">
        <w:t>Complete the following fields.</w:t>
      </w:r>
    </w:p>
    <w:tbl>
      <w:tblPr>
        <w:tblStyle w:val="Noheader"/>
        <w:tblW w:w="0" w:type="auto"/>
        <w:tblLook w:val="04A0" w:firstRow="1" w:lastRow="0" w:firstColumn="1" w:lastColumn="0" w:noHBand="0" w:noVBand="1"/>
      </w:tblPr>
      <w:tblGrid>
        <w:gridCol w:w="1980"/>
        <w:gridCol w:w="7036"/>
      </w:tblGrid>
      <w:tr w:rsidR="006064DC" w:rsidRPr="006064DC" w14:paraId="1086AEDE" w14:textId="77777777" w:rsidTr="00EB51AC">
        <w:tc>
          <w:tcPr>
            <w:tcW w:w="1980" w:type="dxa"/>
          </w:tcPr>
          <w:p w14:paraId="6137DB0B" w14:textId="77777777" w:rsidR="006064DC" w:rsidRPr="006064DC" w:rsidRDefault="006064DC" w:rsidP="006064DC">
            <w:r w:rsidRPr="006064DC">
              <w:t>Candidate name:</w:t>
            </w:r>
          </w:p>
        </w:tc>
        <w:tc>
          <w:tcPr>
            <w:tcW w:w="7036" w:type="dxa"/>
          </w:tcPr>
          <w:p w14:paraId="36DB277D" w14:textId="77777777" w:rsidR="006064DC" w:rsidRPr="006064DC" w:rsidRDefault="006064DC" w:rsidP="006064DC"/>
        </w:tc>
      </w:tr>
      <w:tr w:rsidR="006064DC" w:rsidRPr="006064DC" w14:paraId="66984DCE" w14:textId="77777777" w:rsidTr="00EB51AC">
        <w:trPr>
          <w:cnfStyle w:val="000000010000" w:firstRow="0" w:lastRow="0" w:firstColumn="0" w:lastColumn="0" w:oddVBand="0" w:evenVBand="0" w:oddHBand="0" w:evenHBand="1" w:firstRowFirstColumn="0" w:firstRowLastColumn="0" w:lastRowFirstColumn="0" w:lastRowLastColumn="0"/>
        </w:trPr>
        <w:tc>
          <w:tcPr>
            <w:tcW w:w="1980" w:type="dxa"/>
          </w:tcPr>
          <w:p w14:paraId="19EF46EE" w14:textId="77777777" w:rsidR="006064DC" w:rsidRPr="006064DC" w:rsidRDefault="006064DC" w:rsidP="006064DC">
            <w:r w:rsidRPr="006064DC">
              <w:t>Position:</w:t>
            </w:r>
          </w:p>
        </w:tc>
        <w:tc>
          <w:tcPr>
            <w:tcW w:w="7036" w:type="dxa"/>
          </w:tcPr>
          <w:p w14:paraId="0B80C87E" w14:textId="77777777" w:rsidR="006064DC" w:rsidRPr="006064DC" w:rsidRDefault="006064DC" w:rsidP="006064DC">
            <w:r w:rsidRPr="006064DC">
              <w:t>AML/CTF compliance officer</w:t>
            </w:r>
          </w:p>
        </w:tc>
      </w:tr>
      <w:tr w:rsidR="006064DC" w:rsidRPr="006064DC" w14:paraId="1BA1AAD0" w14:textId="77777777" w:rsidTr="00EB51AC">
        <w:tc>
          <w:tcPr>
            <w:tcW w:w="1980" w:type="dxa"/>
          </w:tcPr>
          <w:p w14:paraId="7BEDD556" w14:textId="4A040F13" w:rsidR="006064DC" w:rsidRPr="006064DC" w:rsidRDefault="006064DC" w:rsidP="006064DC">
            <w:r w:rsidRPr="006064DC">
              <w:t xml:space="preserve">Date of </w:t>
            </w:r>
            <w:r w:rsidR="007448BB">
              <w:t>PDD</w:t>
            </w:r>
            <w:r w:rsidRPr="006064DC">
              <w:t>:</w:t>
            </w:r>
          </w:p>
        </w:tc>
        <w:tc>
          <w:tcPr>
            <w:tcW w:w="7036" w:type="dxa"/>
          </w:tcPr>
          <w:p w14:paraId="6E1E4DF5" w14:textId="59AF2A28" w:rsidR="006064DC" w:rsidRPr="006064DC" w:rsidRDefault="006064DC" w:rsidP="006064DC"/>
        </w:tc>
      </w:tr>
    </w:tbl>
    <w:p w14:paraId="2422BC50" w14:textId="0FF00D4B" w:rsidR="006064DC" w:rsidRPr="006064DC" w:rsidRDefault="006064DC" w:rsidP="006064DC">
      <w:pPr>
        <w:pStyle w:val="Heading4"/>
      </w:pPr>
      <w:bookmarkStart w:id="4" w:name="_Toc216612818"/>
      <w:r w:rsidRPr="006064DC">
        <w:t xml:space="preserve">Step 2: Check existing </w:t>
      </w:r>
      <w:r w:rsidR="00C903E7">
        <w:t>licence and</w:t>
      </w:r>
      <w:r w:rsidRPr="006064DC">
        <w:t xml:space="preserve"> registration</w:t>
      </w:r>
    </w:p>
    <w:p w14:paraId="6A7DEFED" w14:textId="3EEC5532" w:rsidR="006064DC" w:rsidRPr="006064DC" w:rsidRDefault="006064DC" w:rsidP="006064DC">
      <w:r w:rsidRPr="006064DC">
        <w:t>Check whether the candidate is a licen</w:t>
      </w:r>
      <w:r w:rsidR="00D70181">
        <w:t>c</w:t>
      </w:r>
      <w:r w:rsidRPr="006064DC">
        <w:t xml:space="preserve">ed </w:t>
      </w:r>
      <w:r w:rsidR="00A25098">
        <w:t>conveyancer</w:t>
      </w:r>
      <w:r w:rsidR="00AC6575">
        <w:t xml:space="preserve"> or settlement agent</w:t>
      </w:r>
      <w:r w:rsidRPr="006064DC">
        <w:t>. If the candidate is not a licen</w:t>
      </w:r>
      <w:r w:rsidR="00C903E7">
        <w:t>c</w:t>
      </w:r>
      <w:r w:rsidRPr="006064DC">
        <w:t xml:space="preserve">ed </w:t>
      </w:r>
      <w:r w:rsidR="00A25098">
        <w:t>conveyancer</w:t>
      </w:r>
      <w:r w:rsidR="00AC6575">
        <w:t xml:space="preserve"> or settlement agent</w:t>
      </w:r>
      <w:r w:rsidRPr="006064DC">
        <w:t xml:space="preserve">, you can skip this step. </w:t>
      </w:r>
      <w:r w:rsidR="00447190">
        <w:t>Y</w:t>
      </w:r>
      <w:r w:rsidRPr="006064DC">
        <w:t>ou must complete a national criminal history check</w:t>
      </w:r>
      <w:r w:rsidR="00447190">
        <w:t>, even if the person is licensed</w:t>
      </w:r>
      <w:r w:rsidRPr="006064DC">
        <w:t xml:space="preserve">. </w:t>
      </w:r>
    </w:p>
    <w:tbl>
      <w:tblPr>
        <w:tblStyle w:val="Withheader"/>
        <w:tblW w:w="0" w:type="auto"/>
        <w:tblLook w:val="04A0" w:firstRow="1" w:lastRow="0" w:firstColumn="1" w:lastColumn="0" w:noHBand="0" w:noVBand="1"/>
      </w:tblPr>
      <w:tblGrid>
        <w:gridCol w:w="1555"/>
        <w:gridCol w:w="3543"/>
        <w:gridCol w:w="1134"/>
        <w:gridCol w:w="1276"/>
        <w:gridCol w:w="1508"/>
      </w:tblGrid>
      <w:tr w:rsidR="006064DC" w:rsidRPr="006064DC" w14:paraId="398F8A67" w14:textId="77777777" w:rsidTr="00EB51AC">
        <w:trPr>
          <w:cnfStyle w:val="100000000000" w:firstRow="1" w:lastRow="0" w:firstColumn="0" w:lastColumn="0" w:oddVBand="0" w:evenVBand="0" w:oddHBand="0" w:evenHBand="0" w:firstRowFirstColumn="0" w:firstRowLastColumn="0" w:lastRowFirstColumn="0" w:lastRowLastColumn="0"/>
          <w:tblHeader/>
        </w:trPr>
        <w:tc>
          <w:tcPr>
            <w:tcW w:w="1555" w:type="dxa"/>
          </w:tcPr>
          <w:p w14:paraId="7C6A3A99" w14:textId="77777777" w:rsidR="006064DC" w:rsidRPr="006064DC" w:rsidRDefault="006064DC" w:rsidP="006064DC">
            <w:pPr>
              <w:pStyle w:val="Tableheader"/>
            </w:pPr>
            <w:r w:rsidRPr="006064DC">
              <w:t>Required information</w:t>
            </w:r>
          </w:p>
        </w:tc>
        <w:tc>
          <w:tcPr>
            <w:tcW w:w="3543" w:type="dxa"/>
          </w:tcPr>
          <w:p w14:paraId="1257082E" w14:textId="77777777" w:rsidR="006064DC" w:rsidRPr="006064DC" w:rsidRDefault="006064DC" w:rsidP="006064DC">
            <w:pPr>
              <w:pStyle w:val="Tableheader"/>
            </w:pPr>
            <w:r w:rsidRPr="006064DC">
              <w:t>Description/process notes</w:t>
            </w:r>
          </w:p>
        </w:tc>
        <w:tc>
          <w:tcPr>
            <w:tcW w:w="1134" w:type="dxa"/>
          </w:tcPr>
          <w:p w14:paraId="2FE18548" w14:textId="77777777" w:rsidR="006064DC" w:rsidRPr="006064DC" w:rsidRDefault="006064DC" w:rsidP="00F000C4">
            <w:pPr>
              <w:pStyle w:val="Tableheader"/>
              <w:jc w:val="center"/>
            </w:pPr>
            <w:r w:rsidRPr="006064DC">
              <w:t>Attached</w:t>
            </w:r>
          </w:p>
        </w:tc>
        <w:tc>
          <w:tcPr>
            <w:tcW w:w="1276" w:type="dxa"/>
          </w:tcPr>
          <w:p w14:paraId="79C2FA50" w14:textId="77777777" w:rsidR="006064DC" w:rsidRPr="006064DC" w:rsidRDefault="006064DC" w:rsidP="006064DC">
            <w:pPr>
              <w:pStyle w:val="Tableheader"/>
            </w:pPr>
            <w:r w:rsidRPr="006064DC">
              <w:t>Verified by (initials)</w:t>
            </w:r>
          </w:p>
        </w:tc>
        <w:tc>
          <w:tcPr>
            <w:tcW w:w="1508" w:type="dxa"/>
          </w:tcPr>
          <w:p w14:paraId="4809C320" w14:textId="77777777" w:rsidR="006064DC" w:rsidRPr="006064DC" w:rsidRDefault="006064DC" w:rsidP="006064DC">
            <w:pPr>
              <w:pStyle w:val="Tableheader"/>
            </w:pPr>
            <w:r w:rsidRPr="006064DC">
              <w:t>Date verified</w:t>
            </w:r>
          </w:p>
        </w:tc>
      </w:tr>
      <w:tr w:rsidR="006064DC" w:rsidRPr="006064DC" w14:paraId="4ADD7C98" w14:textId="77777777" w:rsidTr="00EB51AC">
        <w:tc>
          <w:tcPr>
            <w:tcW w:w="1555" w:type="dxa"/>
          </w:tcPr>
          <w:p w14:paraId="52BD5AD9" w14:textId="0B8D3F13" w:rsidR="006064DC" w:rsidRPr="006064DC" w:rsidRDefault="00200813" w:rsidP="006064DC">
            <w:r>
              <w:t>Conveyancing or settlement agent</w:t>
            </w:r>
            <w:r w:rsidR="006064DC" w:rsidRPr="006064DC">
              <w:t xml:space="preserve"> licence</w:t>
            </w:r>
          </w:p>
        </w:tc>
        <w:tc>
          <w:tcPr>
            <w:tcW w:w="3543" w:type="dxa"/>
          </w:tcPr>
          <w:p w14:paraId="455310F9" w14:textId="44B9828F" w:rsidR="006064DC" w:rsidRPr="006064DC" w:rsidRDefault="006064DC" w:rsidP="006064DC">
            <w:r w:rsidRPr="006064DC">
              <w:t xml:space="preserve">Collect a copy of their </w:t>
            </w:r>
            <w:r w:rsidR="00A25098">
              <w:t>conveyancing</w:t>
            </w:r>
            <w:r w:rsidRPr="006064DC">
              <w:t xml:space="preserve"> </w:t>
            </w:r>
            <w:r w:rsidR="00200813">
              <w:t xml:space="preserve">or settlement agent </w:t>
            </w:r>
            <w:r w:rsidRPr="006064DC">
              <w:t>licence and verify it using the relevant state or territory online licen</w:t>
            </w:r>
            <w:r w:rsidR="008553FA">
              <w:t>c</w:t>
            </w:r>
            <w:r w:rsidRPr="006064DC">
              <w:t>e register.</w:t>
            </w:r>
          </w:p>
        </w:tc>
        <w:sdt>
          <w:sdtPr>
            <w:id w:val="-846706245"/>
            <w14:checkbox>
              <w14:checked w14:val="0"/>
              <w14:checkedState w14:val="2612" w14:font="MS Gothic"/>
              <w14:uncheckedState w14:val="2610" w14:font="MS Gothic"/>
            </w14:checkbox>
          </w:sdtPr>
          <w:sdtEndPr/>
          <w:sdtContent>
            <w:tc>
              <w:tcPr>
                <w:tcW w:w="1134" w:type="dxa"/>
              </w:tcPr>
              <w:p w14:paraId="1EBEE7A4" w14:textId="77777777" w:rsidR="006064DC" w:rsidRPr="006064DC" w:rsidRDefault="006064DC" w:rsidP="00F000C4">
                <w:pPr>
                  <w:jc w:val="center"/>
                </w:pPr>
                <w:r w:rsidRPr="006064DC">
                  <w:rPr>
                    <w:rFonts w:ascii="Segoe UI Symbol" w:hAnsi="Segoe UI Symbol" w:cs="Segoe UI Symbol"/>
                  </w:rPr>
                  <w:t>☐</w:t>
                </w:r>
              </w:p>
            </w:tc>
          </w:sdtContent>
        </w:sdt>
        <w:tc>
          <w:tcPr>
            <w:tcW w:w="1276" w:type="dxa"/>
          </w:tcPr>
          <w:p w14:paraId="1CC9477C" w14:textId="77777777" w:rsidR="006064DC" w:rsidRPr="006064DC" w:rsidRDefault="006064DC" w:rsidP="006064DC"/>
        </w:tc>
        <w:tc>
          <w:tcPr>
            <w:tcW w:w="1508" w:type="dxa"/>
          </w:tcPr>
          <w:p w14:paraId="70C82FC5" w14:textId="4FAD6FAB" w:rsidR="006064DC" w:rsidRPr="006064DC" w:rsidRDefault="006064DC" w:rsidP="006064DC"/>
        </w:tc>
      </w:tr>
      <w:tr w:rsidR="006064DC" w:rsidRPr="006064DC" w14:paraId="0BD145C9" w14:textId="77777777" w:rsidTr="00EB51AC">
        <w:trPr>
          <w:cnfStyle w:val="000000010000" w:firstRow="0" w:lastRow="0" w:firstColumn="0" w:lastColumn="0" w:oddVBand="0" w:evenVBand="0" w:oddHBand="0" w:evenHBand="1" w:firstRowFirstColumn="0" w:firstRowLastColumn="0" w:lastRowFirstColumn="0" w:lastRowLastColumn="0"/>
        </w:trPr>
        <w:tc>
          <w:tcPr>
            <w:tcW w:w="1555" w:type="dxa"/>
          </w:tcPr>
          <w:p w14:paraId="2E01BFF1" w14:textId="77777777" w:rsidR="006064DC" w:rsidRPr="006064DC" w:rsidRDefault="006064DC" w:rsidP="006064DC">
            <w:r w:rsidRPr="006064DC">
              <w:t>National criminal history check</w:t>
            </w:r>
          </w:p>
        </w:tc>
        <w:tc>
          <w:tcPr>
            <w:tcW w:w="3543" w:type="dxa"/>
          </w:tcPr>
          <w:p w14:paraId="142D4989" w14:textId="77777777" w:rsidR="006064DC" w:rsidRPr="006064DC" w:rsidRDefault="006064DC" w:rsidP="006064DC">
            <w:r w:rsidRPr="006064DC">
              <w:t>Complete a national criminal history check through an approved provider.</w:t>
            </w:r>
          </w:p>
          <w:p w14:paraId="286ABD1A" w14:textId="0AF234DF" w:rsidR="006064DC" w:rsidRPr="006064DC" w:rsidRDefault="006064DC" w:rsidP="006064DC">
            <w:r w:rsidRPr="006064DC">
              <w:t xml:space="preserve">Ensure the results are </w:t>
            </w:r>
            <w:r w:rsidR="006620D8">
              <w:t>from</w:t>
            </w:r>
            <w:r w:rsidR="001432E9">
              <w:t xml:space="preserve"> </w:t>
            </w:r>
            <w:r w:rsidRPr="006064DC">
              <w:t>within the last 6 months.</w:t>
            </w:r>
          </w:p>
        </w:tc>
        <w:sdt>
          <w:sdtPr>
            <w:id w:val="1732734281"/>
            <w14:checkbox>
              <w14:checked w14:val="0"/>
              <w14:checkedState w14:val="2612" w14:font="MS Gothic"/>
              <w14:uncheckedState w14:val="2610" w14:font="MS Gothic"/>
            </w14:checkbox>
          </w:sdtPr>
          <w:sdtEndPr/>
          <w:sdtContent>
            <w:tc>
              <w:tcPr>
                <w:tcW w:w="1134" w:type="dxa"/>
              </w:tcPr>
              <w:p w14:paraId="21E547FE" w14:textId="77777777" w:rsidR="006064DC" w:rsidRPr="006064DC" w:rsidRDefault="006064DC" w:rsidP="00F000C4">
                <w:pPr>
                  <w:jc w:val="center"/>
                </w:pPr>
                <w:r w:rsidRPr="006064DC">
                  <w:rPr>
                    <w:rFonts w:ascii="Segoe UI Symbol" w:hAnsi="Segoe UI Symbol" w:cs="Segoe UI Symbol"/>
                  </w:rPr>
                  <w:t>☐</w:t>
                </w:r>
              </w:p>
            </w:tc>
          </w:sdtContent>
        </w:sdt>
        <w:tc>
          <w:tcPr>
            <w:tcW w:w="1276" w:type="dxa"/>
          </w:tcPr>
          <w:p w14:paraId="7407A1EE" w14:textId="77777777" w:rsidR="006064DC" w:rsidRPr="006064DC" w:rsidRDefault="006064DC" w:rsidP="006064DC"/>
        </w:tc>
        <w:tc>
          <w:tcPr>
            <w:tcW w:w="1508" w:type="dxa"/>
          </w:tcPr>
          <w:p w14:paraId="63DC0C50" w14:textId="0DFCC723" w:rsidR="006064DC" w:rsidRPr="006064DC" w:rsidRDefault="006064DC" w:rsidP="006064DC"/>
        </w:tc>
      </w:tr>
    </w:tbl>
    <w:p w14:paraId="766EF8FF" w14:textId="06061C8E" w:rsidR="006064DC" w:rsidRPr="006064DC" w:rsidRDefault="006064DC" w:rsidP="006064DC">
      <w:pPr>
        <w:pStyle w:val="Heading4"/>
      </w:pPr>
      <w:r w:rsidRPr="006064DC">
        <w:t xml:space="preserve">Step 3: Collect and verify </w:t>
      </w:r>
      <w:r w:rsidR="000D5B1E">
        <w:t>additional</w:t>
      </w:r>
      <w:r w:rsidRPr="006064DC">
        <w:t xml:space="preserve"> information</w:t>
      </w:r>
      <w:bookmarkEnd w:id="4"/>
      <w:r w:rsidRPr="006064DC">
        <w:t xml:space="preserve"> </w:t>
      </w:r>
      <w:r w:rsidR="00A6297C">
        <w:t xml:space="preserve"> </w:t>
      </w:r>
    </w:p>
    <w:p w14:paraId="4E28B302" w14:textId="77777777" w:rsidR="00E15565" w:rsidRDefault="00E15565" w:rsidP="00E15565">
      <w:r w:rsidRPr="006064DC">
        <w:t xml:space="preserve">Skip this step if </w:t>
      </w:r>
      <w:r>
        <w:t xml:space="preserve">you have completed step 2 and </w:t>
      </w:r>
      <w:r w:rsidRPr="006064DC">
        <w:t>you have no reasonable doubts about their integrity</w:t>
      </w:r>
      <w:r>
        <w:t xml:space="preserve">, </w:t>
      </w:r>
      <w:r w:rsidRPr="006064DC">
        <w:t>identity</w:t>
      </w:r>
      <w:r>
        <w:t xml:space="preserve"> competence and independence to perform the role</w:t>
      </w:r>
      <w:r w:rsidRPr="006064DC">
        <w:t>.</w:t>
      </w:r>
    </w:p>
    <w:p w14:paraId="27FE573D" w14:textId="0B37D018" w:rsidR="003C7958" w:rsidRPr="006064DC" w:rsidRDefault="00E15565" w:rsidP="006064DC">
      <w:bookmarkStart w:id="5" w:name="_Hlk219710712"/>
      <w:r>
        <w:t>Otherwise,</w:t>
      </w:r>
      <w:r w:rsidR="003C7958">
        <w:t xml:space="preserve"> you must complete </w:t>
      </w:r>
      <w:r>
        <w:t xml:space="preserve">any </w:t>
      </w:r>
      <w:r w:rsidR="003C7958">
        <w:t xml:space="preserve">processes below </w:t>
      </w:r>
      <w:r>
        <w:t>you require to be</w:t>
      </w:r>
      <w:r w:rsidR="003C7958">
        <w:t xml:space="preserve"> reasonably satisfied of the person's </w:t>
      </w:r>
      <w:r w:rsidR="003C7958" w:rsidRPr="006064DC">
        <w:t>integrity, competence and independence to perform the role</w:t>
      </w:r>
      <w:r w:rsidR="003C7958">
        <w:t>.</w:t>
      </w:r>
    </w:p>
    <w:bookmarkEnd w:id="5"/>
    <w:p w14:paraId="7050AF25" w14:textId="3CA4225C" w:rsidR="006064DC" w:rsidRPr="006064DC" w:rsidRDefault="006064DC" w:rsidP="006064DC">
      <w:r w:rsidRPr="006064DC">
        <w:t xml:space="preserve">Attach all evidence to this form (except the photo </w:t>
      </w:r>
      <w:r w:rsidR="009B7AEF">
        <w:t>identification</w:t>
      </w:r>
      <w:r w:rsidRPr="006064DC">
        <w:t xml:space="preserve">, which you can </w:t>
      </w:r>
      <w:r w:rsidR="009B7AEF">
        <w:t>record</w:t>
      </w:r>
      <w:r w:rsidRPr="006064DC">
        <w:t xml:space="preserve"> key details of) before moving to the next section.</w:t>
      </w:r>
    </w:p>
    <w:tbl>
      <w:tblPr>
        <w:tblStyle w:val="Withheader"/>
        <w:tblW w:w="0" w:type="auto"/>
        <w:tblLayout w:type="fixed"/>
        <w:tblLook w:val="04A0" w:firstRow="1" w:lastRow="0" w:firstColumn="1" w:lastColumn="0" w:noHBand="0" w:noVBand="1"/>
      </w:tblPr>
      <w:tblGrid>
        <w:gridCol w:w="1555"/>
        <w:gridCol w:w="3402"/>
        <w:gridCol w:w="1134"/>
        <w:gridCol w:w="1275"/>
        <w:gridCol w:w="1650"/>
      </w:tblGrid>
      <w:tr w:rsidR="006064DC" w:rsidRPr="006064DC" w14:paraId="67B36634" w14:textId="77777777" w:rsidTr="00EB51AC">
        <w:trPr>
          <w:cnfStyle w:val="100000000000" w:firstRow="1" w:lastRow="0" w:firstColumn="0" w:lastColumn="0" w:oddVBand="0" w:evenVBand="0" w:oddHBand="0" w:evenHBand="0" w:firstRowFirstColumn="0" w:firstRowLastColumn="0" w:lastRowFirstColumn="0" w:lastRowLastColumn="0"/>
          <w:tblHeader/>
        </w:trPr>
        <w:tc>
          <w:tcPr>
            <w:tcW w:w="1555" w:type="dxa"/>
          </w:tcPr>
          <w:p w14:paraId="625BFF2C" w14:textId="77777777" w:rsidR="006064DC" w:rsidRPr="006064DC" w:rsidRDefault="006064DC" w:rsidP="00F000C4">
            <w:pPr>
              <w:pStyle w:val="Tableheader"/>
            </w:pPr>
            <w:bookmarkStart w:id="6" w:name="_Hlk217379335"/>
            <w:r w:rsidRPr="006064DC">
              <w:t>Required information</w:t>
            </w:r>
          </w:p>
        </w:tc>
        <w:tc>
          <w:tcPr>
            <w:tcW w:w="3402" w:type="dxa"/>
          </w:tcPr>
          <w:p w14:paraId="7E592800" w14:textId="77777777" w:rsidR="006064DC" w:rsidRPr="006064DC" w:rsidRDefault="006064DC" w:rsidP="00F000C4">
            <w:pPr>
              <w:pStyle w:val="Tableheader"/>
            </w:pPr>
            <w:r w:rsidRPr="006064DC">
              <w:t>Description/process notes</w:t>
            </w:r>
          </w:p>
        </w:tc>
        <w:tc>
          <w:tcPr>
            <w:tcW w:w="1134" w:type="dxa"/>
          </w:tcPr>
          <w:p w14:paraId="3D609338" w14:textId="77777777" w:rsidR="006064DC" w:rsidRPr="006064DC" w:rsidRDefault="006064DC" w:rsidP="00F000C4">
            <w:pPr>
              <w:pStyle w:val="Tableheader"/>
              <w:jc w:val="center"/>
            </w:pPr>
            <w:r w:rsidRPr="006064DC">
              <w:t>Attached</w:t>
            </w:r>
          </w:p>
        </w:tc>
        <w:tc>
          <w:tcPr>
            <w:tcW w:w="1275" w:type="dxa"/>
          </w:tcPr>
          <w:p w14:paraId="3CFC91B4" w14:textId="77777777" w:rsidR="006064DC" w:rsidRPr="006064DC" w:rsidRDefault="006064DC" w:rsidP="00F000C4">
            <w:pPr>
              <w:pStyle w:val="Tableheader"/>
            </w:pPr>
            <w:r w:rsidRPr="006064DC">
              <w:t>Verified by (initials)</w:t>
            </w:r>
          </w:p>
        </w:tc>
        <w:tc>
          <w:tcPr>
            <w:tcW w:w="1650" w:type="dxa"/>
          </w:tcPr>
          <w:p w14:paraId="406E6F5F" w14:textId="77777777" w:rsidR="006064DC" w:rsidRPr="006064DC" w:rsidRDefault="006064DC" w:rsidP="00F000C4">
            <w:pPr>
              <w:pStyle w:val="Tableheader"/>
            </w:pPr>
            <w:r w:rsidRPr="006064DC">
              <w:t>Date verified</w:t>
            </w:r>
          </w:p>
        </w:tc>
      </w:tr>
      <w:tr w:rsidR="006064DC" w:rsidRPr="006064DC" w14:paraId="30D8BF54" w14:textId="77777777" w:rsidTr="00EB51AC">
        <w:tc>
          <w:tcPr>
            <w:tcW w:w="1555" w:type="dxa"/>
          </w:tcPr>
          <w:p w14:paraId="6864B8CC" w14:textId="77777777" w:rsidR="006064DC" w:rsidRPr="006064DC" w:rsidRDefault="006064DC" w:rsidP="006064DC">
            <w:r w:rsidRPr="006064DC">
              <w:t xml:space="preserve">Identification </w:t>
            </w:r>
          </w:p>
        </w:tc>
        <w:tc>
          <w:tcPr>
            <w:tcW w:w="3402" w:type="dxa"/>
          </w:tcPr>
          <w:p w14:paraId="59706F69" w14:textId="77777777" w:rsidR="006064DC" w:rsidRDefault="006064DC" w:rsidP="006064DC">
            <w:pPr>
              <w:rPr>
                <w:rStyle w:val="Document"/>
              </w:rPr>
            </w:pPr>
            <w:r w:rsidRPr="006064DC">
              <w:t xml:space="preserve">Follow the </w:t>
            </w:r>
            <w:r w:rsidRPr="006064DC">
              <w:rPr>
                <w:rStyle w:val="Document"/>
              </w:rPr>
              <w:t>Identify personnel process</w:t>
            </w:r>
          </w:p>
          <w:p w14:paraId="7B125720" w14:textId="39A9D36D" w:rsidR="00E259E9" w:rsidRPr="006064DC" w:rsidRDefault="00E259E9" w:rsidP="006064DC">
            <w:r w:rsidRPr="006064DC">
              <w:t>Record</w:t>
            </w:r>
            <w:r>
              <w:t xml:space="preserve"> in </w:t>
            </w:r>
            <w:r w:rsidRPr="00E259E9">
              <w:rPr>
                <w:rStyle w:val="Strong"/>
              </w:rPr>
              <w:t xml:space="preserve">Photo </w:t>
            </w:r>
            <w:r w:rsidR="00AF54FA">
              <w:rPr>
                <w:rStyle w:val="Strong"/>
              </w:rPr>
              <w:t>identification</w:t>
            </w:r>
            <w:r w:rsidR="00AF54FA" w:rsidRPr="00E259E9">
              <w:rPr>
                <w:rStyle w:val="Strong"/>
              </w:rPr>
              <w:t xml:space="preserve"> </w:t>
            </w:r>
            <w:r w:rsidRPr="00E259E9">
              <w:rPr>
                <w:rStyle w:val="Strong"/>
              </w:rPr>
              <w:t>details</w:t>
            </w:r>
            <w:r>
              <w:t xml:space="preserve"> table below.</w:t>
            </w:r>
          </w:p>
        </w:tc>
        <w:tc>
          <w:tcPr>
            <w:tcW w:w="1134" w:type="dxa"/>
          </w:tcPr>
          <w:p w14:paraId="09A571D8" w14:textId="1D3D1F2C" w:rsidR="006064DC" w:rsidRPr="006064DC" w:rsidRDefault="00016406" w:rsidP="00F000C4">
            <w:pPr>
              <w:jc w:val="center"/>
            </w:pPr>
            <w:sdt>
              <w:sdtPr>
                <w:id w:val="-1488856312"/>
                <w14:checkbox>
                  <w14:checked w14:val="0"/>
                  <w14:checkedState w14:val="2612" w14:font="MS Gothic"/>
                  <w14:uncheckedState w14:val="2610" w14:font="MS Gothic"/>
                </w14:checkbox>
              </w:sdtPr>
              <w:sdtEndPr/>
              <w:sdtContent>
                <w:r w:rsidR="00EA5DEF">
                  <w:rPr>
                    <w:rFonts w:ascii="MS Gothic" w:eastAsia="MS Gothic" w:hAnsi="MS Gothic" w:hint="eastAsia"/>
                  </w:rPr>
                  <w:t>☐</w:t>
                </w:r>
              </w:sdtContent>
            </w:sdt>
          </w:p>
        </w:tc>
        <w:tc>
          <w:tcPr>
            <w:tcW w:w="1275" w:type="dxa"/>
          </w:tcPr>
          <w:p w14:paraId="2B0D31D4" w14:textId="77777777" w:rsidR="006064DC" w:rsidRPr="006064DC" w:rsidRDefault="006064DC" w:rsidP="006064DC"/>
        </w:tc>
        <w:tc>
          <w:tcPr>
            <w:tcW w:w="1650" w:type="dxa"/>
          </w:tcPr>
          <w:p w14:paraId="343D5AFF" w14:textId="5D7F5A47" w:rsidR="006064DC" w:rsidRPr="006064DC" w:rsidRDefault="006064DC" w:rsidP="006064DC"/>
        </w:tc>
      </w:tr>
      <w:tr w:rsidR="00E15565" w:rsidRPr="006064DC" w14:paraId="07AD4D1F" w14:textId="77777777" w:rsidTr="00EB51AC">
        <w:trPr>
          <w:cnfStyle w:val="000000010000" w:firstRow="0" w:lastRow="0" w:firstColumn="0" w:lastColumn="0" w:oddVBand="0" w:evenVBand="0" w:oddHBand="0" w:evenHBand="1" w:firstRowFirstColumn="0" w:firstRowLastColumn="0" w:lastRowFirstColumn="0" w:lastRowLastColumn="0"/>
        </w:trPr>
        <w:tc>
          <w:tcPr>
            <w:tcW w:w="1555" w:type="dxa"/>
          </w:tcPr>
          <w:p w14:paraId="2B611F08" w14:textId="3ADF912F" w:rsidR="00E15565" w:rsidRPr="006064DC" w:rsidRDefault="00C512CB" w:rsidP="006064DC">
            <w:r>
              <w:lastRenderedPageBreak/>
              <w:t>National criminal history check</w:t>
            </w:r>
          </w:p>
        </w:tc>
        <w:tc>
          <w:tcPr>
            <w:tcW w:w="3402" w:type="dxa"/>
          </w:tcPr>
          <w:p w14:paraId="41CB3DB7" w14:textId="77777777" w:rsidR="00C512CB" w:rsidRPr="00C512CB" w:rsidRDefault="00C512CB" w:rsidP="00C512CB">
            <w:r w:rsidRPr="006064DC">
              <w:t>Complete a national criminal history check through an approved provider.</w:t>
            </w:r>
          </w:p>
          <w:p w14:paraId="47F02F27" w14:textId="2D0B7B4F" w:rsidR="00E15565" w:rsidRPr="006064DC" w:rsidRDefault="00C512CB" w:rsidP="00C512CB">
            <w:r w:rsidRPr="006064DC">
              <w:t xml:space="preserve">Ensure the results are </w:t>
            </w:r>
            <w:r w:rsidRPr="00C512CB">
              <w:t>from within the last 6 months.</w:t>
            </w:r>
          </w:p>
        </w:tc>
        <w:sdt>
          <w:sdtPr>
            <w:id w:val="2063124548"/>
            <w14:checkbox>
              <w14:checked w14:val="0"/>
              <w14:checkedState w14:val="2612" w14:font="MS Gothic"/>
              <w14:uncheckedState w14:val="2610" w14:font="MS Gothic"/>
            </w14:checkbox>
          </w:sdtPr>
          <w:sdtEndPr/>
          <w:sdtContent>
            <w:tc>
              <w:tcPr>
                <w:tcW w:w="1134" w:type="dxa"/>
              </w:tcPr>
              <w:p w14:paraId="644DBC50" w14:textId="281B7469" w:rsidR="00E15565" w:rsidRDefault="00C512CB" w:rsidP="00F000C4">
                <w:pPr>
                  <w:jc w:val="center"/>
                </w:pPr>
                <w:r w:rsidRPr="00C512CB">
                  <w:rPr>
                    <w:rFonts w:ascii="Segoe UI Symbol" w:hAnsi="Segoe UI Symbol" w:cs="Segoe UI Symbol"/>
                  </w:rPr>
                  <w:t>☐</w:t>
                </w:r>
              </w:p>
            </w:tc>
          </w:sdtContent>
        </w:sdt>
        <w:tc>
          <w:tcPr>
            <w:tcW w:w="1275" w:type="dxa"/>
          </w:tcPr>
          <w:p w14:paraId="153E3E67" w14:textId="77777777" w:rsidR="00E15565" w:rsidRPr="006064DC" w:rsidRDefault="00E15565" w:rsidP="006064DC"/>
        </w:tc>
        <w:tc>
          <w:tcPr>
            <w:tcW w:w="1650" w:type="dxa"/>
          </w:tcPr>
          <w:p w14:paraId="0FECBA21" w14:textId="77777777" w:rsidR="00E15565" w:rsidRPr="006064DC" w:rsidRDefault="00E15565" w:rsidP="006064DC"/>
        </w:tc>
      </w:tr>
      <w:bookmarkEnd w:id="6"/>
      <w:tr w:rsidR="006064DC" w:rsidRPr="006064DC" w14:paraId="362968A5" w14:textId="77777777" w:rsidTr="00EB51AC">
        <w:tc>
          <w:tcPr>
            <w:tcW w:w="1555" w:type="dxa"/>
          </w:tcPr>
          <w:p w14:paraId="1B11F142" w14:textId="67084016" w:rsidR="006064DC" w:rsidRPr="006064DC" w:rsidRDefault="006064DC" w:rsidP="006064DC">
            <w:r w:rsidRPr="006064DC">
              <w:t>Adverse media search results</w:t>
            </w:r>
          </w:p>
        </w:tc>
        <w:tc>
          <w:tcPr>
            <w:tcW w:w="3402" w:type="dxa"/>
          </w:tcPr>
          <w:p w14:paraId="1A612F78" w14:textId="141EC012" w:rsidR="006064DC" w:rsidRPr="006064DC" w:rsidRDefault="006064DC" w:rsidP="006064DC">
            <w:r w:rsidRPr="006064DC">
              <w:t xml:space="preserve">Follow the </w:t>
            </w:r>
            <w:r w:rsidRPr="006064DC">
              <w:rPr>
                <w:rStyle w:val="Document"/>
              </w:rPr>
              <w:t>Adverse media check process</w:t>
            </w:r>
            <w:r w:rsidR="00D847A5">
              <w:rPr>
                <w:rStyle w:val="Document"/>
              </w:rPr>
              <w:t>.</w:t>
            </w:r>
          </w:p>
        </w:tc>
        <w:sdt>
          <w:sdtPr>
            <w:id w:val="-465809653"/>
            <w14:checkbox>
              <w14:checked w14:val="0"/>
              <w14:checkedState w14:val="2612" w14:font="MS Gothic"/>
              <w14:uncheckedState w14:val="2610" w14:font="MS Gothic"/>
            </w14:checkbox>
          </w:sdtPr>
          <w:sdtEndPr/>
          <w:sdtContent>
            <w:tc>
              <w:tcPr>
                <w:tcW w:w="1134" w:type="dxa"/>
              </w:tcPr>
              <w:p w14:paraId="1D66D4CE" w14:textId="77777777" w:rsidR="006064DC" w:rsidRPr="006064DC" w:rsidRDefault="006064DC" w:rsidP="00F000C4">
                <w:pPr>
                  <w:jc w:val="center"/>
                </w:pPr>
                <w:r w:rsidRPr="006064DC">
                  <w:rPr>
                    <w:rFonts w:ascii="Segoe UI Symbol" w:hAnsi="Segoe UI Symbol" w:cs="Segoe UI Symbol"/>
                  </w:rPr>
                  <w:t>☐</w:t>
                </w:r>
              </w:p>
            </w:tc>
          </w:sdtContent>
        </w:sdt>
        <w:tc>
          <w:tcPr>
            <w:tcW w:w="1275" w:type="dxa"/>
          </w:tcPr>
          <w:p w14:paraId="0CFE9DE2" w14:textId="77777777" w:rsidR="006064DC" w:rsidRPr="006064DC" w:rsidRDefault="006064DC" w:rsidP="006064DC"/>
        </w:tc>
        <w:tc>
          <w:tcPr>
            <w:tcW w:w="1650" w:type="dxa"/>
          </w:tcPr>
          <w:p w14:paraId="1EFB9FAD" w14:textId="24EE7C99" w:rsidR="006064DC" w:rsidRPr="006064DC" w:rsidRDefault="006064DC" w:rsidP="006064DC"/>
        </w:tc>
      </w:tr>
      <w:tr w:rsidR="006064DC" w:rsidRPr="006064DC" w14:paraId="77717650" w14:textId="77777777" w:rsidTr="00EB51AC">
        <w:trPr>
          <w:cnfStyle w:val="000000010000" w:firstRow="0" w:lastRow="0" w:firstColumn="0" w:lastColumn="0" w:oddVBand="0" w:evenVBand="0" w:oddHBand="0" w:evenHBand="1" w:firstRowFirstColumn="0" w:firstRowLastColumn="0" w:lastRowFirstColumn="0" w:lastRowLastColumn="0"/>
        </w:trPr>
        <w:tc>
          <w:tcPr>
            <w:tcW w:w="1555" w:type="dxa"/>
          </w:tcPr>
          <w:p w14:paraId="6DA04FA4" w14:textId="77777777" w:rsidR="006064DC" w:rsidRPr="006064DC" w:rsidRDefault="006064DC" w:rsidP="006064DC">
            <w:r w:rsidRPr="006064DC">
              <w:t>Reference of employment check</w:t>
            </w:r>
          </w:p>
        </w:tc>
        <w:tc>
          <w:tcPr>
            <w:tcW w:w="3402" w:type="dxa"/>
          </w:tcPr>
          <w:p w14:paraId="3A1C2E48" w14:textId="77777777" w:rsidR="006064DC" w:rsidRPr="006064DC" w:rsidRDefault="006064DC" w:rsidP="006064DC"/>
        </w:tc>
        <w:sdt>
          <w:sdtPr>
            <w:id w:val="-276649222"/>
            <w14:checkbox>
              <w14:checked w14:val="0"/>
              <w14:checkedState w14:val="2612" w14:font="MS Gothic"/>
              <w14:uncheckedState w14:val="2610" w14:font="MS Gothic"/>
            </w14:checkbox>
          </w:sdtPr>
          <w:sdtEndPr/>
          <w:sdtContent>
            <w:tc>
              <w:tcPr>
                <w:tcW w:w="1134" w:type="dxa"/>
              </w:tcPr>
              <w:p w14:paraId="6628429E" w14:textId="77777777" w:rsidR="006064DC" w:rsidRPr="006064DC" w:rsidRDefault="006064DC" w:rsidP="00F000C4">
                <w:pPr>
                  <w:jc w:val="center"/>
                </w:pPr>
                <w:r w:rsidRPr="006064DC">
                  <w:rPr>
                    <w:rFonts w:ascii="Segoe UI Symbol" w:hAnsi="Segoe UI Symbol" w:cs="Segoe UI Symbol"/>
                  </w:rPr>
                  <w:t>☐</w:t>
                </w:r>
              </w:p>
            </w:tc>
          </w:sdtContent>
        </w:sdt>
        <w:tc>
          <w:tcPr>
            <w:tcW w:w="1275" w:type="dxa"/>
          </w:tcPr>
          <w:p w14:paraId="319085A9" w14:textId="77777777" w:rsidR="006064DC" w:rsidRPr="006064DC" w:rsidRDefault="006064DC" w:rsidP="006064DC"/>
        </w:tc>
        <w:tc>
          <w:tcPr>
            <w:tcW w:w="1650" w:type="dxa"/>
          </w:tcPr>
          <w:p w14:paraId="10646B34" w14:textId="1740458D" w:rsidR="006064DC" w:rsidRPr="006064DC" w:rsidRDefault="006064DC" w:rsidP="006064DC"/>
        </w:tc>
      </w:tr>
      <w:tr w:rsidR="006064DC" w:rsidRPr="006064DC" w14:paraId="7C36513A" w14:textId="77777777" w:rsidTr="00EB51AC">
        <w:tc>
          <w:tcPr>
            <w:tcW w:w="1555" w:type="dxa"/>
          </w:tcPr>
          <w:p w14:paraId="56D4E5C1" w14:textId="77777777" w:rsidR="006064DC" w:rsidRPr="006064DC" w:rsidRDefault="006064DC" w:rsidP="006064DC">
            <w:r w:rsidRPr="006064DC">
              <w:t>Other (specify):</w:t>
            </w:r>
          </w:p>
        </w:tc>
        <w:tc>
          <w:tcPr>
            <w:tcW w:w="3402" w:type="dxa"/>
          </w:tcPr>
          <w:p w14:paraId="407EFF58" w14:textId="77777777" w:rsidR="006064DC" w:rsidRPr="006064DC" w:rsidRDefault="006064DC" w:rsidP="006064DC"/>
        </w:tc>
        <w:tc>
          <w:tcPr>
            <w:tcW w:w="1134" w:type="dxa"/>
          </w:tcPr>
          <w:p w14:paraId="6316B1D3" w14:textId="77777777" w:rsidR="006064DC" w:rsidRPr="006064DC" w:rsidRDefault="00016406" w:rsidP="00F000C4">
            <w:pPr>
              <w:jc w:val="center"/>
            </w:pPr>
            <w:sdt>
              <w:sdtPr>
                <w:id w:val="120714202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p>
        </w:tc>
        <w:tc>
          <w:tcPr>
            <w:tcW w:w="1275" w:type="dxa"/>
          </w:tcPr>
          <w:p w14:paraId="78B0EA34" w14:textId="77777777" w:rsidR="006064DC" w:rsidRPr="006064DC" w:rsidRDefault="006064DC" w:rsidP="006064DC"/>
        </w:tc>
        <w:tc>
          <w:tcPr>
            <w:tcW w:w="1650" w:type="dxa"/>
          </w:tcPr>
          <w:p w14:paraId="3615C514" w14:textId="3358D1D7" w:rsidR="006064DC" w:rsidRPr="006064DC" w:rsidRDefault="006064DC" w:rsidP="006064DC"/>
        </w:tc>
      </w:tr>
      <w:tr w:rsidR="006064DC" w:rsidRPr="006064DC" w14:paraId="2028DE7D" w14:textId="77777777" w:rsidTr="00EB51AC">
        <w:trPr>
          <w:cnfStyle w:val="000000010000" w:firstRow="0" w:lastRow="0" w:firstColumn="0" w:lastColumn="0" w:oddVBand="0" w:evenVBand="0" w:oddHBand="0" w:evenHBand="1" w:firstRowFirstColumn="0" w:firstRowLastColumn="0" w:lastRowFirstColumn="0" w:lastRowLastColumn="0"/>
        </w:trPr>
        <w:tc>
          <w:tcPr>
            <w:tcW w:w="1555" w:type="dxa"/>
          </w:tcPr>
          <w:p w14:paraId="4AD70A6B" w14:textId="77777777" w:rsidR="006064DC" w:rsidRPr="006064DC" w:rsidRDefault="006064DC" w:rsidP="006064DC">
            <w:r w:rsidRPr="006064DC">
              <w:t xml:space="preserve">Written commitment from governing body </w:t>
            </w:r>
          </w:p>
        </w:tc>
        <w:tc>
          <w:tcPr>
            <w:tcW w:w="3402" w:type="dxa"/>
          </w:tcPr>
          <w:p w14:paraId="36B77786" w14:textId="77777777" w:rsidR="006064DC" w:rsidRPr="006064DC" w:rsidRDefault="006064DC" w:rsidP="006064DC">
            <w:r w:rsidRPr="006064DC">
              <w:t>Confirm the governing body has provided a signed statement that:</w:t>
            </w:r>
          </w:p>
          <w:p w14:paraId="3771228D" w14:textId="77777777" w:rsidR="006064DC" w:rsidRPr="006064DC" w:rsidRDefault="006064DC" w:rsidP="006064DC">
            <w:pPr>
              <w:pStyle w:val="Tablebullet"/>
            </w:pPr>
            <w:r w:rsidRPr="006064DC">
              <w:t>the AML/CTF compliance officer has sufficient independence and authority</w:t>
            </w:r>
          </w:p>
          <w:p w14:paraId="0A475105" w14:textId="77777777" w:rsidR="006064DC" w:rsidRPr="006064DC" w:rsidRDefault="006064DC" w:rsidP="006064DC">
            <w:pPr>
              <w:pStyle w:val="Tablebullet"/>
            </w:pPr>
            <w:r w:rsidRPr="006064DC">
              <w:t>they can report compliance issues without interference</w:t>
            </w:r>
          </w:p>
          <w:p w14:paraId="6CFBDF77" w14:textId="77777777" w:rsidR="006064DC" w:rsidRPr="006064DC" w:rsidRDefault="006064DC" w:rsidP="006064DC">
            <w:pPr>
              <w:pStyle w:val="Tablebullet"/>
            </w:pPr>
            <w:r w:rsidRPr="006064DC">
              <w:t>they have access to necessary resources</w:t>
            </w:r>
          </w:p>
          <w:p w14:paraId="15B8D058" w14:textId="77777777" w:rsidR="006064DC" w:rsidRPr="006064DC" w:rsidRDefault="006064DC" w:rsidP="006064DC">
            <w:pPr>
              <w:pStyle w:val="Tablebullet"/>
            </w:pPr>
            <w:r w:rsidRPr="006064DC">
              <w:t>they’re empowered to address non-compliance.</w:t>
            </w:r>
          </w:p>
        </w:tc>
        <w:sdt>
          <w:sdtPr>
            <w:id w:val="-887330128"/>
            <w14:checkbox>
              <w14:checked w14:val="0"/>
              <w14:checkedState w14:val="2612" w14:font="MS Gothic"/>
              <w14:uncheckedState w14:val="2610" w14:font="MS Gothic"/>
            </w14:checkbox>
          </w:sdtPr>
          <w:sdtEndPr/>
          <w:sdtContent>
            <w:tc>
              <w:tcPr>
                <w:tcW w:w="1134" w:type="dxa"/>
              </w:tcPr>
              <w:p w14:paraId="6E1D7A09" w14:textId="77777777" w:rsidR="006064DC" w:rsidRPr="006064DC" w:rsidRDefault="006064DC" w:rsidP="00F000C4">
                <w:pPr>
                  <w:jc w:val="center"/>
                </w:pPr>
                <w:r w:rsidRPr="006064DC">
                  <w:rPr>
                    <w:rFonts w:ascii="Segoe UI Symbol" w:hAnsi="Segoe UI Symbol" w:cs="Segoe UI Symbol"/>
                  </w:rPr>
                  <w:t>☐</w:t>
                </w:r>
              </w:p>
            </w:tc>
          </w:sdtContent>
        </w:sdt>
        <w:tc>
          <w:tcPr>
            <w:tcW w:w="1275" w:type="dxa"/>
          </w:tcPr>
          <w:p w14:paraId="7BDFA2B4" w14:textId="77777777" w:rsidR="006064DC" w:rsidRPr="006064DC" w:rsidRDefault="006064DC" w:rsidP="006064DC"/>
        </w:tc>
        <w:tc>
          <w:tcPr>
            <w:tcW w:w="1650" w:type="dxa"/>
          </w:tcPr>
          <w:p w14:paraId="4D71C1E9" w14:textId="7E9A7935" w:rsidR="006064DC" w:rsidRPr="006064DC" w:rsidRDefault="006064DC" w:rsidP="006064DC"/>
        </w:tc>
      </w:tr>
      <w:tr w:rsidR="006064DC" w:rsidRPr="006064DC" w14:paraId="4133C72D" w14:textId="77777777" w:rsidTr="00EB51AC">
        <w:tc>
          <w:tcPr>
            <w:tcW w:w="1555" w:type="dxa"/>
          </w:tcPr>
          <w:p w14:paraId="5AEC28E4" w14:textId="77777777" w:rsidR="006064DC" w:rsidRPr="006064DC" w:rsidRDefault="006064DC" w:rsidP="006064DC">
            <w:r w:rsidRPr="006064DC">
              <w:t>Statutory declaration</w:t>
            </w:r>
          </w:p>
        </w:tc>
        <w:tc>
          <w:tcPr>
            <w:tcW w:w="3402" w:type="dxa"/>
          </w:tcPr>
          <w:p w14:paraId="30E9979C" w14:textId="435C85F8" w:rsidR="006064DC" w:rsidRPr="006064DC" w:rsidRDefault="006064DC" w:rsidP="006064DC">
            <w:r w:rsidRPr="006064DC">
              <w:t xml:space="preserve">Follow the </w:t>
            </w:r>
            <w:r w:rsidRPr="006064DC">
              <w:rPr>
                <w:rStyle w:val="Document"/>
              </w:rPr>
              <w:t>Statutory declaration process.</w:t>
            </w:r>
            <w:r w:rsidRPr="006064DC">
              <w:t xml:space="preserve"> </w:t>
            </w:r>
          </w:p>
        </w:tc>
        <w:sdt>
          <w:sdtPr>
            <w:id w:val="-1119834367"/>
            <w14:checkbox>
              <w14:checked w14:val="0"/>
              <w14:checkedState w14:val="2612" w14:font="MS Gothic"/>
              <w14:uncheckedState w14:val="2610" w14:font="MS Gothic"/>
            </w14:checkbox>
          </w:sdtPr>
          <w:sdtEndPr/>
          <w:sdtContent>
            <w:tc>
              <w:tcPr>
                <w:tcW w:w="1134" w:type="dxa"/>
              </w:tcPr>
              <w:p w14:paraId="0C69FAEA" w14:textId="77777777" w:rsidR="006064DC" w:rsidRPr="006064DC" w:rsidRDefault="006064DC" w:rsidP="00F000C4">
                <w:pPr>
                  <w:jc w:val="center"/>
                </w:pPr>
                <w:r w:rsidRPr="006064DC">
                  <w:rPr>
                    <w:rFonts w:ascii="Segoe UI Symbol" w:hAnsi="Segoe UI Symbol" w:cs="Segoe UI Symbol"/>
                  </w:rPr>
                  <w:t>☐</w:t>
                </w:r>
              </w:p>
            </w:tc>
          </w:sdtContent>
        </w:sdt>
        <w:tc>
          <w:tcPr>
            <w:tcW w:w="1275" w:type="dxa"/>
          </w:tcPr>
          <w:p w14:paraId="58CBA22C" w14:textId="77777777" w:rsidR="006064DC" w:rsidRPr="006064DC" w:rsidRDefault="006064DC" w:rsidP="006064DC"/>
        </w:tc>
        <w:tc>
          <w:tcPr>
            <w:tcW w:w="1650" w:type="dxa"/>
          </w:tcPr>
          <w:p w14:paraId="1719508C" w14:textId="77777777" w:rsidR="006064DC" w:rsidRPr="006064DC" w:rsidRDefault="006064DC" w:rsidP="006064DC"/>
        </w:tc>
      </w:tr>
      <w:tr w:rsidR="006064DC" w:rsidRPr="006064DC" w14:paraId="532B7E81" w14:textId="77777777" w:rsidTr="00EB51AC">
        <w:trPr>
          <w:cnfStyle w:val="000000010000" w:firstRow="0" w:lastRow="0" w:firstColumn="0" w:lastColumn="0" w:oddVBand="0" w:evenVBand="0" w:oddHBand="0" w:evenHBand="1" w:firstRowFirstColumn="0" w:firstRowLastColumn="0" w:lastRowFirstColumn="0" w:lastRowLastColumn="0"/>
        </w:trPr>
        <w:tc>
          <w:tcPr>
            <w:tcW w:w="1555" w:type="dxa"/>
          </w:tcPr>
          <w:p w14:paraId="37E4D7F8" w14:textId="77777777" w:rsidR="006064DC" w:rsidRPr="006064DC" w:rsidRDefault="006064DC" w:rsidP="006064DC">
            <w:r w:rsidRPr="006064DC">
              <w:t>Bankruptcy register search</w:t>
            </w:r>
          </w:p>
        </w:tc>
        <w:tc>
          <w:tcPr>
            <w:tcW w:w="3402" w:type="dxa"/>
          </w:tcPr>
          <w:p w14:paraId="613E03A8" w14:textId="77777777" w:rsidR="006064DC" w:rsidRPr="006064DC" w:rsidRDefault="006064DC" w:rsidP="006064DC">
            <w:r w:rsidRPr="006064DC">
              <w:t xml:space="preserve">Conduct a bankruptcy register search using the </w:t>
            </w:r>
            <w:hyperlink r:id="rId8" w:history="1">
              <w:r w:rsidRPr="006064DC">
                <w:t>Australian Financial Security Authority register</w:t>
              </w:r>
            </w:hyperlink>
            <w:r w:rsidRPr="006064DC">
              <w:t>.</w:t>
            </w:r>
          </w:p>
        </w:tc>
        <w:sdt>
          <w:sdtPr>
            <w:id w:val="605076570"/>
            <w14:checkbox>
              <w14:checked w14:val="0"/>
              <w14:checkedState w14:val="2612" w14:font="MS Gothic"/>
              <w14:uncheckedState w14:val="2610" w14:font="MS Gothic"/>
            </w14:checkbox>
          </w:sdtPr>
          <w:sdtEndPr/>
          <w:sdtContent>
            <w:tc>
              <w:tcPr>
                <w:tcW w:w="1134" w:type="dxa"/>
              </w:tcPr>
              <w:p w14:paraId="231F3793" w14:textId="77777777" w:rsidR="006064DC" w:rsidRPr="006064DC" w:rsidRDefault="006064DC" w:rsidP="00F000C4">
                <w:pPr>
                  <w:jc w:val="center"/>
                </w:pPr>
                <w:r w:rsidRPr="006064DC">
                  <w:rPr>
                    <w:rFonts w:ascii="Segoe UI Symbol" w:hAnsi="Segoe UI Symbol" w:cs="Segoe UI Symbol"/>
                  </w:rPr>
                  <w:t>☐</w:t>
                </w:r>
              </w:p>
            </w:tc>
          </w:sdtContent>
        </w:sdt>
        <w:tc>
          <w:tcPr>
            <w:tcW w:w="1275" w:type="dxa"/>
          </w:tcPr>
          <w:p w14:paraId="7FA3B952" w14:textId="77777777" w:rsidR="006064DC" w:rsidRPr="006064DC" w:rsidRDefault="006064DC" w:rsidP="006064DC"/>
        </w:tc>
        <w:tc>
          <w:tcPr>
            <w:tcW w:w="1650" w:type="dxa"/>
          </w:tcPr>
          <w:p w14:paraId="47098476" w14:textId="2581208B" w:rsidR="006064DC" w:rsidRPr="006064DC" w:rsidRDefault="006064DC" w:rsidP="006064DC"/>
        </w:tc>
      </w:tr>
    </w:tbl>
    <w:p w14:paraId="54EAF64B" w14:textId="428F6BC0" w:rsidR="006064DC" w:rsidRPr="006064DC" w:rsidRDefault="006064DC" w:rsidP="006064DC">
      <w:pPr>
        <w:rPr>
          <w:rStyle w:val="Strong"/>
        </w:rPr>
      </w:pPr>
      <w:r w:rsidRPr="006064DC">
        <w:rPr>
          <w:rStyle w:val="Strong"/>
        </w:rPr>
        <w:t xml:space="preserve">Photo </w:t>
      </w:r>
      <w:r w:rsidR="00E07EA3">
        <w:rPr>
          <w:rStyle w:val="Strong"/>
        </w:rPr>
        <w:t>identification</w:t>
      </w:r>
      <w:r w:rsidR="00E07EA3" w:rsidRPr="006064DC">
        <w:rPr>
          <w:rStyle w:val="Strong"/>
        </w:rPr>
        <w:t xml:space="preserve"> </w:t>
      </w:r>
      <w:r w:rsidRPr="006064DC">
        <w:rPr>
          <w:rStyle w:val="Strong"/>
        </w:rPr>
        <w:t>details</w:t>
      </w:r>
    </w:p>
    <w:tbl>
      <w:tblPr>
        <w:tblStyle w:val="Noheader"/>
        <w:tblW w:w="0" w:type="auto"/>
        <w:tblLayout w:type="fixed"/>
        <w:tblLook w:val="04A0" w:firstRow="1" w:lastRow="0" w:firstColumn="1" w:lastColumn="0" w:noHBand="0" w:noVBand="1"/>
      </w:tblPr>
      <w:tblGrid>
        <w:gridCol w:w="3539"/>
        <w:gridCol w:w="5477"/>
      </w:tblGrid>
      <w:tr w:rsidR="006064DC" w:rsidRPr="006064DC" w14:paraId="0540B7C1" w14:textId="77777777" w:rsidTr="00252A93">
        <w:tc>
          <w:tcPr>
            <w:tcW w:w="3539" w:type="dxa"/>
          </w:tcPr>
          <w:p w14:paraId="7A91A888" w14:textId="77777777" w:rsidR="006064DC" w:rsidRPr="006064DC" w:rsidRDefault="006064DC" w:rsidP="006064DC">
            <w:r w:rsidRPr="006064DC">
              <w:t>Legal name:</w:t>
            </w:r>
          </w:p>
        </w:tc>
        <w:tc>
          <w:tcPr>
            <w:tcW w:w="5477" w:type="dxa"/>
          </w:tcPr>
          <w:p w14:paraId="40FB56E0" w14:textId="77777777" w:rsidR="006064DC" w:rsidRPr="006064DC" w:rsidRDefault="006064DC" w:rsidP="006064DC"/>
        </w:tc>
      </w:tr>
      <w:tr w:rsidR="006064DC" w:rsidRPr="006064DC" w14:paraId="00CD4904" w14:textId="77777777" w:rsidTr="00252A93">
        <w:trPr>
          <w:cnfStyle w:val="000000010000" w:firstRow="0" w:lastRow="0" w:firstColumn="0" w:lastColumn="0" w:oddVBand="0" w:evenVBand="0" w:oddHBand="0" w:evenHBand="1" w:firstRowFirstColumn="0" w:firstRowLastColumn="0" w:lastRowFirstColumn="0" w:lastRowLastColumn="0"/>
        </w:trPr>
        <w:tc>
          <w:tcPr>
            <w:tcW w:w="3539" w:type="dxa"/>
          </w:tcPr>
          <w:p w14:paraId="1ED61B91" w14:textId="2E107864" w:rsidR="006064DC" w:rsidRPr="006064DC" w:rsidRDefault="006064DC" w:rsidP="006064DC">
            <w:r w:rsidRPr="006064DC">
              <w:t xml:space="preserve">Any other </w:t>
            </w:r>
            <w:r w:rsidR="00914840">
              <w:t>known names</w:t>
            </w:r>
            <w:r w:rsidRPr="006064DC">
              <w:t>:</w:t>
            </w:r>
          </w:p>
        </w:tc>
        <w:tc>
          <w:tcPr>
            <w:tcW w:w="5477" w:type="dxa"/>
          </w:tcPr>
          <w:p w14:paraId="16EC42D9" w14:textId="77777777" w:rsidR="006064DC" w:rsidRPr="006064DC" w:rsidRDefault="006064DC" w:rsidP="006064DC"/>
        </w:tc>
      </w:tr>
      <w:tr w:rsidR="006064DC" w:rsidRPr="006064DC" w14:paraId="3BECE80C" w14:textId="77777777" w:rsidTr="00252A93">
        <w:tc>
          <w:tcPr>
            <w:tcW w:w="3539" w:type="dxa"/>
          </w:tcPr>
          <w:p w14:paraId="5E76CB2F" w14:textId="77777777" w:rsidR="006064DC" w:rsidRPr="006064DC" w:rsidRDefault="006064DC" w:rsidP="006064DC">
            <w:r w:rsidRPr="006064DC">
              <w:t>Date of birth:</w:t>
            </w:r>
          </w:p>
        </w:tc>
        <w:tc>
          <w:tcPr>
            <w:tcW w:w="5477" w:type="dxa"/>
          </w:tcPr>
          <w:p w14:paraId="0E5DB4C7" w14:textId="77777777" w:rsidR="006064DC" w:rsidRPr="006064DC" w:rsidRDefault="006064DC" w:rsidP="006064DC"/>
        </w:tc>
      </w:tr>
      <w:tr w:rsidR="006064DC" w:rsidRPr="006064DC" w14:paraId="35F37FC9" w14:textId="77777777" w:rsidTr="00252A93">
        <w:trPr>
          <w:cnfStyle w:val="000000010000" w:firstRow="0" w:lastRow="0" w:firstColumn="0" w:lastColumn="0" w:oddVBand="0" w:evenVBand="0" w:oddHBand="0" w:evenHBand="1" w:firstRowFirstColumn="0" w:firstRowLastColumn="0" w:lastRowFirstColumn="0" w:lastRowLastColumn="0"/>
        </w:trPr>
        <w:tc>
          <w:tcPr>
            <w:tcW w:w="3539" w:type="dxa"/>
          </w:tcPr>
          <w:p w14:paraId="0A8EDF37" w14:textId="77777777" w:rsidR="006064DC" w:rsidRPr="006064DC" w:rsidRDefault="006064DC" w:rsidP="006064DC">
            <w:r w:rsidRPr="006064DC">
              <w:t>Residential address:</w:t>
            </w:r>
          </w:p>
        </w:tc>
        <w:tc>
          <w:tcPr>
            <w:tcW w:w="5477" w:type="dxa"/>
          </w:tcPr>
          <w:p w14:paraId="26160611" w14:textId="77777777" w:rsidR="006064DC" w:rsidRPr="006064DC" w:rsidRDefault="006064DC" w:rsidP="006064DC"/>
        </w:tc>
      </w:tr>
      <w:tr w:rsidR="00DB508A" w:rsidRPr="006064DC" w14:paraId="5CA9F1F1" w14:textId="77777777" w:rsidTr="00252A93">
        <w:tc>
          <w:tcPr>
            <w:tcW w:w="3539" w:type="dxa"/>
          </w:tcPr>
          <w:p w14:paraId="0AA4AF2E" w14:textId="15DCA5A2" w:rsidR="00DB508A" w:rsidRPr="006064DC" w:rsidRDefault="00DB508A" w:rsidP="006064DC">
            <w:r>
              <w:t>Type of document:</w:t>
            </w:r>
          </w:p>
        </w:tc>
        <w:tc>
          <w:tcPr>
            <w:tcW w:w="5477" w:type="dxa"/>
          </w:tcPr>
          <w:p w14:paraId="6AE1348D" w14:textId="77777777" w:rsidR="00DB508A" w:rsidRPr="006064DC" w:rsidRDefault="00DB508A" w:rsidP="006064DC"/>
        </w:tc>
      </w:tr>
      <w:tr w:rsidR="006064DC" w:rsidRPr="006064DC" w14:paraId="6461A8EE" w14:textId="77777777" w:rsidTr="00252A93">
        <w:trPr>
          <w:cnfStyle w:val="000000010000" w:firstRow="0" w:lastRow="0" w:firstColumn="0" w:lastColumn="0" w:oddVBand="0" w:evenVBand="0" w:oddHBand="0" w:evenHBand="1" w:firstRowFirstColumn="0" w:firstRowLastColumn="0" w:lastRowFirstColumn="0" w:lastRowLastColumn="0"/>
        </w:trPr>
        <w:tc>
          <w:tcPr>
            <w:tcW w:w="3539" w:type="dxa"/>
          </w:tcPr>
          <w:p w14:paraId="597A120B" w14:textId="77777777" w:rsidR="006064DC" w:rsidRPr="006064DC" w:rsidRDefault="006064DC" w:rsidP="006064DC">
            <w:r w:rsidRPr="006064DC">
              <w:t>Expiry date:</w:t>
            </w:r>
          </w:p>
        </w:tc>
        <w:tc>
          <w:tcPr>
            <w:tcW w:w="5477" w:type="dxa"/>
          </w:tcPr>
          <w:p w14:paraId="3B130989" w14:textId="77777777" w:rsidR="006064DC" w:rsidRPr="006064DC" w:rsidRDefault="006064DC" w:rsidP="006064DC"/>
        </w:tc>
      </w:tr>
      <w:tr w:rsidR="006064DC" w:rsidRPr="006064DC" w14:paraId="1F1112EF" w14:textId="77777777" w:rsidTr="00252A93">
        <w:tc>
          <w:tcPr>
            <w:tcW w:w="3539" w:type="dxa"/>
          </w:tcPr>
          <w:p w14:paraId="119A9C56" w14:textId="77777777" w:rsidR="006064DC" w:rsidRPr="006064DC" w:rsidRDefault="006064DC" w:rsidP="006064DC">
            <w:r w:rsidRPr="006064DC">
              <w:t>Unique identifier:</w:t>
            </w:r>
          </w:p>
        </w:tc>
        <w:tc>
          <w:tcPr>
            <w:tcW w:w="5477" w:type="dxa"/>
          </w:tcPr>
          <w:p w14:paraId="736C5BF7" w14:textId="77777777" w:rsidR="006064DC" w:rsidRPr="006064DC" w:rsidRDefault="006064DC" w:rsidP="006064DC"/>
        </w:tc>
      </w:tr>
    </w:tbl>
    <w:p w14:paraId="54F7760F" w14:textId="77777777" w:rsidR="006064DC" w:rsidRPr="006064DC" w:rsidRDefault="006064DC" w:rsidP="006064DC">
      <w:r w:rsidRPr="006064DC">
        <w:lastRenderedPageBreak/>
        <w:t>List any other documents you reviewed below.</w:t>
      </w:r>
    </w:p>
    <w:tbl>
      <w:tblPr>
        <w:tblStyle w:val="TableGrid1"/>
        <w:tblW w:w="0" w:type="auto"/>
        <w:tblLook w:val="04A0" w:firstRow="1" w:lastRow="0" w:firstColumn="1" w:lastColumn="0" w:noHBand="0" w:noVBand="1"/>
      </w:tblPr>
      <w:tblGrid>
        <w:gridCol w:w="9016"/>
      </w:tblGrid>
      <w:tr w:rsidR="006064DC" w:rsidRPr="006064DC" w14:paraId="6C8D0FC4" w14:textId="77777777" w:rsidTr="00E259E9">
        <w:tc>
          <w:tcPr>
            <w:tcW w:w="9016" w:type="dxa"/>
          </w:tcPr>
          <w:p w14:paraId="34790A9F" w14:textId="2D18C3B1" w:rsidR="006064DC" w:rsidRPr="006064DC" w:rsidRDefault="00E259E9" w:rsidP="006064DC">
            <w:r>
              <w:t>Record details here:</w:t>
            </w:r>
          </w:p>
          <w:p w14:paraId="1CB0C08A" w14:textId="77777777" w:rsidR="006064DC" w:rsidRDefault="006064DC" w:rsidP="006064DC"/>
          <w:p w14:paraId="22994231" w14:textId="77777777" w:rsidR="00EB51AC" w:rsidRPr="006064DC" w:rsidRDefault="00EB51AC" w:rsidP="006064DC"/>
        </w:tc>
      </w:tr>
    </w:tbl>
    <w:p w14:paraId="7AA2B45B" w14:textId="68874F3A" w:rsidR="006064DC" w:rsidRPr="006064DC" w:rsidRDefault="006064DC" w:rsidP="006064DC">
      <w:pPr>
        <w:pStyle w:val="Heading4"/>
      </w:pPr>
      <w:bookmarkStart w:id="7" w:name="_Toc216612820"/>
      <w:bookmarkStart w:id="8" w:name="_Toc216612819"/>
      <w:r w:rsidRPr="006064DC">
        <w:t xml:space="preserve">Step 4: Assess eligibility </w:t>
      </w:r>
    </w:p>
    <w:p w14:paraId="4EEE0576" w14:textId="0CD558BB" w:rsidR="006064DC" w:rsidRPr="006064DC" w:rsidRDefault="006064DC" w:rsidP="006064DC">
      <w:r w:rsidRPr="006064DC">
        <w:t>The candidate must meet all below criteria to be eligible for appointment as an AML/CTF compliance officer. Record your findings and any supporting information for each question.</w:t>
      </w:r>
      <w:r w:rsidR="007057E1">
        <w:t xml:space="preserve"> </w:t>
      </w:r>
    </w:p>
    <w:tbl>
      <w:tblPr>
        <w:tblStyle w:val="Withheader"/>
        <w:tblW w:w="0" w:type="auto"/>
        <w:tblLook w:val="04A0" w:firstRow="1" w:lastRow="0" w:firstColumn="1" w:lastColumn="0" w:noHBand="0" w:noVBand="1"/>
      </w:tblPr>
      <w:tblGrid>
        <w:gridCol w:w="1980"/>
        <w:gridCol w:w="2835"/>
        <w:gridCol w:w="1134"/>
        <w:gridCol w:w="3067"/>
      </w:tblGrid>
      <w:tr w:rsidR="006064DC" w:rsidRPr="006064DC" w14:paraId="6CA55384" w14:textId="77777777" w:rsidTr="00753EC3">
        <w:trPr>
          <w:cnfStyle w:val="100000000000" w:firstRow="1" w:lastRow="0" w:firstColumn="0" w:lastColumn="0" w:oddVBand="0" w:evenVBand="0" w:oddHBand="0" w:evenHBand="0" w:firstRowFirstColumn="0" w:firstRowLastColumn="0" w:lastRowFirstColumn="0" w:lastRowLastColumn="0"/>
          <w:tblHeader/>
        </w:trPr>
        <w:tc>
          <w:tcPr>
            <w:tcW w:w="1980" w:type="dxa"/>
          </w:tcPr>
          <w:p w14:paraId="1C546A31" w14:textId="77777777" w:rsidR="006064DC" w:rsidRPr="006064DC" w:rsidRDefault="006064DC" w:rsidP="006064DC">
            <w:pPr>
              <w:pStyle w:val="Tableheader"/>
            </w:pPr>
            <w:r w:rsidRPr="006064DC">
              <w:t>Question</w:t>
            </w:r>
          </w:p>
        </w:tc>
        <w:tc>
          <w:tcPr>
            <w:tcW w:w="2835" w:type="dxa"/>
          </w:tcPr>
          <w:p w14:paraId="6D7AA9F9" w14:textId="77777777" w:rsidR="006064DC" w:rsidRPr="006064DC" w:rsidRDefault="006064DC" w:rsidP="006064DC">
            <w:pPr>
              <w:pStyle w:val="Tableheader"/>
            </w:pPr>
            <w:r w:rsidRPr="006064DC">
              <w:t>Process/instruction</w:t>
            </w:r>
          </w:p>
        </w:tc>
        <w:tc>
          <w:tcPr>
            <w:tcW w:w="1134" w:type="dxa"/>
          </w:tcPr>
          <w:p w14:paraId="15D79CF0" w14:textId="77777777" w:rsidR="006064DC" w:rsidRPr="006064DC" w:rsidRDefault="006064DC" w:rsidP="006064DC">
            <w:pPr>
              <w:pStyle w:val="Tableheader"/>
            </w:pPr>
            <w:r w:rsidRPr="006064DC">
              <w:t>Outcome</w:t>
            </w:r>
          </w:p>
        </w:tc>
        <w:tc>
          <w:tcPr>
            <w:tcW w:w="3067" w:type="dxa"/>
          </w:tcPr>
          <w:p w14:paraId="0BAC50D3" w14:textId="77777777" w:rsidR="006064DC" w:rsidRPr="006064DC" w:rsidRDefault="006064DC" w:rsidP="006064DC">
            <w:pPr>
              <w:pStyle w:val="Tableheader"/>
            </w:pPr>
            <w:r w:rsidRPr="006064DC">
              <w:t>Supporting information</w:t>
            </w:r>
          </w:p>
        </w:tc>
      </w:tr>
      <w:tr w:rsidR="006064DC" w:rsidRPr="006064DC" w14:paraId="41BEF404" w14:textId="77777777" w:rsidTr="00753EC3">
        <w:tc>
          <w:tcPr>
            <w:tcW w:w="1980" w:type="dxa"/>
          </w:tcPr>
          <w:p w14:paraId="1D81D6E2" w14:textId="77777777" w:rsidR="006064DC" w:rsidRPr="006064DC" w:rsidRDefault="006064DC" w:rsidP="006064DC">
            <w:r w:rsidRPr="006064DC">
              <w:t>Are they a resident of Australia?</w:t>
            </w:r>
          </w:p>
        </w:tc>
        <w:tc>
          <w:tcPr>
            <w:tcW w:w="2835" w:type="dxa"/>
          </w:tcPr>
          <w:p w14:paraId="1426B694" w14:textId="41769FCE" w:rsidR="006064DC" w:rsidRPr="006064DC" w:rsidRDefault="006064DC" w:rsidP="006064DC">
            <w:r w:rsidRPr="006064DC">
              <w:t>The person will be an ordinary resident of Australia if there is a degree of permanence to their residence in Australia</w:t>
            </w:r>
            <w:r w:rsidR="00E06ABA">
              <w:t>.</w:t>
            </w:r>
            <w:r w:rsidRPr="006064DC">
              <w:t xml:space="preserve"> </w:t>
            </w:r>
            <w:r w:rsidR="009226F3">
              <w:t>For example,</w:t>
            </w:r>
            <w:r w:rsidRPr="006064DC">
              <w:t xml:space="preserve"> if an address is included in a driver’s licence.</w:t>
            </w:r>
          </w:p>
        </w:tc>
        <w:tc>
          <w:tcPr>
            <w:tcW w:w="1134" w:type="dxa"/>
          </w:tcPr>
          <w:p w14:paraId="2C370F94" w14:textId="77777777" w:rsidR="006064DC" w:rsidRPr="006064DC" w:rsidRDefault="00016406" w:rsidP="006064DC">
            <w:sdt>
              <w:sdtPr>
                <w:id w:val="-196478181"/>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575D6300" w14:textId="77777777" w:rsidR="006064DC" w:rsidRPr="006064DC" w:rsidRDefault="00016406" w:rsidP="006064DC">
            <w:sdt>
              <w:sdtPr>
                <w:id w:val="-125836530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34ABE6B8" w14:textId="77777777" w:rsidR="006064DC" w:rsidRPr="006064DC" w:rsidRDefault="006064DC" w:rsidP="006064DC"/>
        </w:tc>
      </w:tr>
      <w:tr w:rsidR="006064DC" w:rsidRPr="006064DC" w14:paraId="50935442" w14:textId="77777777" w:rsidTr="00753EC3">
        <w:trPr>
          <w:cnfStyle w:val="000000010000" w:firstRow="0" w:lastRow="0" w:firstColumn="0" w:lastColumn="0" w:oddVBand="0" w:evenVBand="0" w:oddHBand="0" w:evenHBand="1" w:firstRowFirstColumn="0" w:firstRowLastColumn="0" w:lastRowFirstColumn="0" w:lastRowLastColumn="0"/>
        </w:trPr>
        <w:tc>
          <w:tcPr>
            <w:tcW w:w="1980" w:type="dxa"/>
          </w:tcPr>
          <w:p w14:paraId="55A408C1" w14:textId="77777777" w:rsidR="006064DC" w:rsidRPr="006064DC" w:rsidRDefault="006064DC" w:rsidP="006064DC">
            <w:r w:rsidRPr="006064DC">
              <w:t>Do they hold a management-level position?</w:t>
            </w:r>
          </w:p>
        </w:tc>
        <w:tc>
          <w:tcPr>
            <w:tcW w:w="2835" w:type="dxa"/>
          </w:tcPr>
          <w:p w14:paraId="7F75F6F8" w14:textId="64E7C29B" w:rsidR="006064DC" w:rsidRPr="006064DC" w:rsidRDefault="006064DC" w:rsidP="006638A8">
            <w:r w:rsidRPr="006064DC">
              <w:t>This is usually a senior personnel member (</w:t>
            </w:r>
            <w:r w:rsidR="00200813">
              <w:t>senior</w:t>
            </w:r>
            <w:proofErr w:type="spellStart"/>
            <w:r w:rsidR="00200813">
              <w:rPr>
                <w:rFonts w:ascii="Times New Roman" w:eastAsia="Times New Roman" w:hAnsi="Times New Roman"/>
                <w:snapToGrid w:val="0"/>
                <w:color w:val="000000"/>
                <w:w w:val="0"/>
                <w:kern w:val="0"/>
                <w:sz w:val="0"/>
                <w:szCs w:val="0"/>
                <w:u w:color="000000"/>
                <w:bdr w:val="none" w:sz="0" w:space="0" w:color="000000"/>
                <w:shd w:val="clear" w:color="000000" w:fill="000000"/>
                <w:lang w:val="x-none" w:eastAsia="x-none" w:bidi="x-none"/>
                <w14:ligatures w14:val="none"/>
              </w:rPr>
              <w:t>senior</w:t>
            </w:r>
            <w:proofErr w:type="spellEnd"/>
            <w:r w:rsidR="00200813">
              <w:t xml:space="preserve"> conveyancer or practice owner</w:t>
            </w:r>
            <w:r w:rsidRPr="006064DC">
              <w:t>)</w:t>
            </w:r>
            <w:r w:rsidR="00D847A5">
              <w:t>.</w:t>
            </w:r>
            <w:r w:rsidRPr="006064DC">
              <w:t xml:space="preserve"> </w:t>
            </w:r>
          </w:p>
        </w:tc>
        <w:tc>
          <w:tcPr>
            <w:tcW w:w="1134" w:type="dxa"/>
          </w:tcPr>
          <w:p w14:paraId="6B9080BA" w14:textId="77777777" w:rsidR="006064DC" w:rsidRPr="006064DC" w:rsidRDefault="00016406" w:rsidP="006064DC">
            <w:sdt>
              <w:sdtPr>
                <w:id w:val="-1649506209"/>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21A74A7F" w14:textId="77777777" w:rsidR="006064DC" w:rsidRPr="006064DC" w:rsidRDefault="00016406" w:rsidP="006064DC">
            <w:sdt>
              <w:sdtPr>
                <w:id w:val="4210533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29E1A568" w14:textId="77777777" w:rsidR="006064DC" w:rsidRPr="006064DC" w:rsidRDefault="006064DC" w:rsidP="006064DC"/>
        </w:tc>
      </w:tr>
      <w:tr w:rsidR="006064DC" w:rsidRPr="006064DC" w14:paraId="18A793C8" w14:textId="77777777" w:rsidTr="00753EC3">
        <w:tc>
          <w:tcPr>
            <w:tcW w:w="1980" w:type="dxa"/>
          </w:tcPr>
          <w:p w14:paraId="3F143AC6" w14:textId="77777777" w:rsidR="006064DC" w:rsidRPr="006064DC" w:rsidRDefault="006064DC" w:rsidP="006064DC">
            <w:r w:rsidRPr="006064DC">
              <w:t>Do they have sufficient authority, independence and access to the necessary resources and information?</w:t>
            </w:r>
          </w:p>
        </w:tc>
        <w:tc>
          <w:tcPr>
            <w:tcW w:w="2835" w:type="dxa"/>
          </w:tcPr>
          <w:p w14:paraId="061F8CC2" w14:textId="77777777" w:rsidR="006064DC" w:rsidRPr="006064DC" w:rsidRDefault="006064DC" w:rsidP="006064DC">
            <w:r w:rsidRPr="006064DC">
              <w:t>Check the written commitment from the governing body (if any).</w:t>
            </w:r>
          </w:p>
          <w:p w14:paraId="3A3B599F" w14:textId="20C92852" w:rsidR="006064DC" w:rsidRPr="006064DC" w:rsidRDefault="006064DC" w:rsidP="00261046"/>
        </w:tc>
        <w:tc>
          <w:tcPr>
            <w:tcW w:w="1134" w:type="dxa"/>
          </w:tcPr>
          <w:p w14:paraId="11EA0CA5" w14:textId="77777777" w:rsidR="006064DC" w:rsidRPr="006064DC" w:rsidRDefault="00016406" w:rsidP="006064DC">
            <w:sdt>
              <w:sdtPr>
                <w:id w:val="1575322190"/>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Yes</w:t>
            </w:r>
          </w:p>
          <w:p w14:paraId="5AF3CE49" w14:textId="77777777" w:rsidR="006064DC" w:rsidRPr="006064DC" w:rsidRDefault="00016406" w:rsidP="006064DC">
            <w:sdt>
              <w:sdtPr>
                <w:id w:val="120298026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w:t>
            </w:r>
          </w:p>
        </w:tc>
        <w:tc>
          <w:tcPr>
            <w:tcW w:w="3067" w:type="dxa"/>
          </w:tcPr>
          <w:p w14:paraId="563DB723" w14:textId="77777777" w:rsidR="006064DC" w:rsidRPr="006064DC" w:rsidRDefault="006064DC" w:rsidP="006064DC"/>
        </w:tc>
      </w:tr>
    </w:tbl>
    <w:p w14:paraId="6FDD1FDE" w14:textId="597A7FE6" w:rsidR="006064DC" w:rsidRPr="006064DC" w:rsidRDefault="006064DC" w:rsidP="006064DC">
      <w:r w:rsidRPr="006064DC">
        <w:t>Describe reasoning for any eligibility finding below.</w:t>
      </w:r>
    </w:p>
    <w:tbl>
      <w:tblPr>
        <w:tblStyle w:val="TableGrid1"/>
        <w:tblW w:w="0" w:type="auto"/>
        <w:tblLook w:val="04A0" w:firstRow="1" w:lastRow="0" w:firstColumn="1" w:lastColumn="0" w:noHBand="0" w:noVBand="1"/>
      </w:tblPr>
      <w:tblGrid>
        <w:gridCol w:w="9016"/>
      </w:tblGrid>
      <w:tr w:rsidR="00E259E9" w:rsidRPr="006064DC" w14:paraId="79A8C86A" w14:textId="77777777" w:rsidTr="00285C4F">
        <w:tc>
          <w:tcPr>
            <w:tcW w:w="9016" w:type="dxa"/>
          </w:tcPr>
          <w:p w14:paraId="3460E532" w14:textId="77777777" w:rsidR="00E259E9" w:rsidRPr="006064DC" w:rsidRDefault="00E259E9" w:rsidP="00285C4F">
            <w:r>
              <w:t>Record details here:</w:t>
            </w:r>
          </w:p>
          <w:p w14:paraId="33B79B3A" w14:textId="77777777" w:rsidR="00E259E9" w:rsidRDefault="00E259E9" w:rsidP="00285C4F"/>
          <w:p w14:paraId="0445826A" w14:textId="77777777" w:rsidR="00EB51AC" w:rsidRPr="006064DC" w:rsidRDefault="00EB51AC" w:rsidP="00285C4F"/>
        </w:tc>
      </w:tr>
    </w:tbl>
    <w:p w14:paraId="7292A02F" w14:textId="54048716" w:rsidR="006064DC" w:rsidRPr="006064DC" w:rsidRDefault="006064DC" w:rsidP="006064DC">
      <w:pPr>
        <w:pStyle w:val="Heading4"/>
      </w:pPr>
      <w:r w:rsidRPr="006064DC">
        <w:t xml:space="preserve">Step 5: </w:t>
      </w:r>
      <w:r w:rsidR="00F95C0A">
        <w:t>F</w:t>
      </w:r>
      <w:r w:rsidRPr="006064DC">
        <w:t>it and proper assessment</w:t>
      </w:r>
      <w:bookmarkEnd w:id="7"/>
    </w:p>
    <w:p w14:paraId="7E181193" w14:textId="77777777" w:rsidR="006064DC" w:rsidRPr="006064DC" w:rsidRDefault="006064DC" w:rsidP="006064DC">
      <w:r w:rsidRPr="006064DC">
        <w:t xml:space="preserve">Assess the candidate’s suitability under the ‘fit and proper’ criteria. </w:t>
      </w:r>
    </w:p>
    <w:p w14:paraId="7C6720D2" w14:textId="7B39B439" w:rsidR="006064DC" w:rsidRPr="006064DC" w:rsidRDefault="006064DC" w:rsidP="006064DC">
      <w:r w:rsidRPr="006064DC">
        <w:t>If the person is a licen</w:t>
      </w:r>
      <w:r w:rsidR="00EB51AC">
        <w:t>s</w:t>
      </w:r>
      <w:r w:rsidRPr="006064DC">
        <w:t xml:space="preserve">ed </w:t>
      </w:r>
      <w:r w:rsidR="00200813">
        <w:t>conveyancing or settlement</w:t>
      </w:r>
      <w:r w:rsidR="00200813" w:rsidRPr="006064DC">
        <w:t xml:space="preserve"> </w:t>
      </w:r>
      <w:r w:rsidRPr="006064DC">
        <w:t xml:space="preserve">agent, you have carried out a national criminal history check and you have no reasonable doubts about their integrity or identity, you can: </w:t>
      </w:r>
    </w:p>
    <w:p w14:paraId="1B631233" w14:textId="4B89821B" w:rsidR="006064DC" w:rsidRPr="006064DC" w:rsidRDefault="006064DC" w:rsidP="006064DC">
      <w:pPr>
        <w:pStyle w:val="Bulletlist"/>
      </w:pPr>
      <w:r w:rsidRPr="006064DC">
        <w:t xml:space="preserve">assess the person’s suitability based on their capability, criminal history and any conflicts of interest  </w:t>
      </w:r>
    </w:p>
    <w:p w14:paraId="42BDF662" w14:textId="77777777" w:rsidR="006064DC" w:rsidRPr="006064DC" w:rsidRDefault="006064DC" w:rsidP="006064DC">
      <w:pPr>
        <w:pStyle w:val="Bulletlist"/>
      </w:pPr>
      <w:r w:rsidRPr="006064DC">
        <w:t xml:space="preserve">mark all other factors as suitable. </w:t>
      </w:r>
    </w:p>
    <w:tbl>
      <w:tblPr>
        <w:tblStyle w:val="Withheader"/>
        <w:tblW w:w="0" w:type="auto"/>
        <w:tblLook w:val="04A0" w:firstRow="1" w:lastRow="0" w:firstColumn="1" w:lastColumn="0" w:noHBand="0" w:noVBand="1"/>
      </w:tblPr>
      <w:tblGrid>
        <w:gridCol w:w="1296"/>
        <w:gridCol w:w="3661"/>
        <w:gridCol w:w="1300"/>
        <w:gridCol w:w="2642"/>
      </w:tblGrid>
      <w:tr w:rsidR="006064DC" w:rsidRPr="006064DC" w14:paraId="6374027B" w14:textId="77777777" w:rsidTr="00753EC3">
        <w:trPr>
          <w:cnfStyle w:val="100000000000" w:firstRow="1" w:lastRow="0" w:firstColumn="0" w:lastColumn="0" w:oddVBand="0" w:evenVBand="0" w:oddHBand="0" w:evenHBand="0" w:firstRowFirstColumn="0" w:firstRowLastColumn="0" w:lastRowFirstColumn="0" w:lastRowLastColumn="0"/>
          <w:cantSplit/>
          <w:tblHeader/>
        </w:trPr>
        <w:tc>
          <w:tcPr>
            <w:tcW w:w="1296" w:type="dxa"/>
          </w:tcPr>
          <w:p w14:paraId="0CA1EEDD" w14:textId="77777777" w:rsidR="006064DC" w:rsidRPr="006064DC" w:rsidRDefault="006064DC" w:rsidP="006064DC">
            <w:pPr>
              <w:pStyle w:val="Tableheader"/>
            </w:pPr>
            <w:r w:rsidRPr="006064DC">
              <w:lastRenderedPageBreak/>
              <w:t>Assessment area</w:t>
            </w:r>
          </w:p>
        </w:tc>
        <w:tc>
          <w:tcPr>
            <w:tcW w:w="3661" w:type="dxa"/>
          </w:tcPr>
          <w:p w14:paraId="3B553EEC" w14:textId="77777777" w:rsidR="006064DC" w:rsidRPr="006064DC" w:rsidRDefault="006064DC" w:rsidP="006064DC">
            <w:pPr>
              <w:pStyle w:val="Tableheader"/>
            </w:pPr>
            <w:r w:rsidRPr="006064DC">
              <w:t>Process/instruction</w:t>
            </w:r>
          </w:p>
        </w:tc>
        <w:tc>
          <w:tcPr>
            <w:tcW w:w="1300" w:type="dxa"/>
          </w:tcPr>
          <w:p w14:paraId="505BA4C5" w14:textId="77777777" w:rsidR="006064DC" w:rsidRPr="006064DC" w:rsidRDefault="006064DC" w:rsidP="006064DC">
            <w:pPr>
              <w:pStyle w:val="Tableheader"/>
            </w:pPr>
            <w:r w:rsidRPr="006064DC">
              <w:t>Outcome</w:t>
            </w:r>
          </w:p>
        </w:tc>
        <w:tc>
          <w:tcPr>
            <w:tcW w:w="2642" w:type="dxa"/>
          </w:tcPr>
          <w:p w14:paraId="66CD0CE1" w14:textId="77777777" w:rsidR="006064DC" w:rsidRPr="006064DC" w:rsidRDefault="006064DC" w:rsidP="006064DC">
            <w:pPr>
              <w:pStyle w:val="Tableheader"/>
            </w:pPr>
            <w:r w:rsidRPr="006064DC">
              <w:t>Supporting information</w:t>
            </w:r>
          </w:p>
        </w:tc>
      </w:tr>
      <w:tr w:rsidR="006064DC" w:rsidRPr="006064DC" w14:paraId="46893941" w14:textId="77777777" w:rsidTr="00753EC3">
        <w:trPr>
          <w:cantSplit/>
        </w:trPr>
        <w:tc>
          <w:tcPr>
            <w:tcW w:w="1296" w:type="dxa"/>
          </w:tcPr>
          <w:p w14:paraId="7490145A" w14:textId="77777777" w:rsidR="006064DC" w:rsidRPr="006064DC" w:rsidRDefault="006064DC" w:rsidP="006064DC">
            <w:r w:rsidRPr="006064DC">
              <w:t>Capability</w:t>
            </w:r>
          </w:p>
        </w:tc>
        <w:tc>
          <w:tcPr>
            <w:tcW w:w="3661" w:type="dxa"/>
          </w:tcPr>
          <w:p w14:paraId="5669C192" w14:textId="77777777" w:rsidR="006064DC" w:rsidRPr="006064DC" w:rsidRDefault="006064DC" w:rsidP="006064DC">
            <w:r w:rsidRPr="006064DC">
              <w:t>An AML/CTF compliance officer doesn’t need to be an AML/CTF expert, but they must have the ability to:</w:t>
            </w:r>
          </w:p>
          <w:p w14:paraId="3233E810" w14:textId="69649F47" w:rsidR="006064DC" w:rsidRPr="006064DC" w:rsidRDefault="006064DC" w:rsidP="006064DC">
            <w:pPr>
              <w:pStyle w:val="Tablebullet"/>
            </w:pPr>
            <w:r w:rsidRPr="006064DC">
              <w:t xml:space="preserve">understand the </w:t>
            </w:r>
            <w:r w:rsidR="00A25098">
              <w:t>practice</w:t>
            </w:r>
            <w:r w:rsidRPr="006064DC">
              <w:t>’</w:t>
            </w:r>
            <w:r w:rsidR="00D0248A">
              <w:t>s</w:t>
            </w:r>
            <w:r w:rsidRPr="006064DC">
              <w:t xml:space="preserve"> ML/TF risks</w:t>
            </w:r>
          </w:p>
          <w:p w14:paraId="0C5A887B" w14:textId="77777777" w:rsidR="006064DC" w:rsidRPr="006064DC" w:rsidRDefault="006064DC" w:rsidP="006064DC">
            <w:pPr>
              <w:pStyle w:val="Tablebullet"/>
            </w:pPr>
            <w:r w:rsidRPr="006064DC">
              <w:t>apply AML/CTF policies and procedures</w:t>
            </w:r>
          </w:p>
          <w:p w14:paraId="7832D754" w14:textId="3FD6B663" w:rsidR="004F5924" w:rsidRPr="006064DC" w:rsidRDefault="006064DC" w:rsidP="004F5924">
            <w:pPr>
              <w:pStyle w:val="Tablebullet"/>
            </w:pPr>
            <w:r w:rsidRPr="006064DC">
              <w:t>use training and support material effectively</w:t>
            </w:r>
            <w:r w:rsidR="00115B57">
              <w:t xml:space="preserve"> </w:t>
            </w:r>
          </w:p>
          <w:p w14:paraId="14AEE6CC" w14:textId="2B1FD260" w:rsidR="006064DC" w:rsidRPr="006064DC" w:rsidRDefault="006A42DA" w:rsidP="00115B57">
            <w:pPr>
              <w:pStyle w:val="Tablebullet"/>
            </w:pPr>
            <w:r>
              <w:t>c</w:t>
            </w:r>
            <w:r w:rsidR="006064DC" w:rsidRPr="006064DC">
              <w:t>onsider the candidate’s past performance, references and training capacity.</w:t>
            </w:r>
          </w:p>
        </w:tc>
        <w:tc>
          <w:tcPr>
            <w:tcW w:w="1300" w:type="dxa"/>
          </w:tcPr>
          <w:p w14:paraId="14D8CC18" w14:textId="77777777" w:rsidR="006064DC" w:rsidRPr="006064DC" w:rsidRDefault="00016406" w:rsidP="006064DC">
            <w:sdt>
              <w:sdtPr>
                <w:id w:val="-108946232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C1A8018" w14:textId="77777777" w:rsidR="006064DC" w:rsidRPr="006064DC" w:rsidRDefault="00016406" w:rsidP="006064DC">
            <w:sdt>
              <w:sdtPr>
                <w:id w:val="-29276143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7FB10E94" w14:textId="77777777" w:rsidR="006064DC" w:rsidRPr="006064DC" w:rsidRDefault="006064DC" w:rsidP="006064DC"/>
        </w:tc>
      </w:tr>
      <w:tr w:rsidR="006064DC" w:rsidRPr="006064DC" w14:paraId="45B4D574" w14:textId="77777777" w:rsidTr="00753EC3">
        <w:trPr>
          <w:cnfStyle w:val="000000010000" w:firstRow="0" w:lastRow="0" w:firstColumn="0" w:lastColumn="0" w:oddVBand="0" w:evenVBand="0" w:oddHBand="0" w:evenHBand="1" w:firstRowFirstColumn="0" w:firstRowLastColumn="0" w:lastRowFirstColumn="0" w:lastRowLastColumn="0"/>
          <w:cantSplit/>
        </w:trPr>
        <w:tc>
          <w:tcPr>
            <w:tcW w:w="1296" w:type="dxa"/>
          </w:tcPr>
          <w:p w14:paraId="19664543" w14:textId="77777777" w:rsidR="006064DC" w:rsidRPr="006064DC" w:rsidRDefault="006064DC" w:rsidP="006064DC">
            <w:r w:rsidRPr="006064DC">
              <w:t>Honesty, integrity and character</w:t>
            </w:r>
          </w:p>
        </w:tc>
        <w:tc>
          <w:tcPr>
            <w:tcW w:w="3661" w:type="dxa"/>
          </w:tcPr>
          <w:p w14:paraId="037BDC3B" w14:textId="77777777" w:rsidR="006064DC" w:rsidRPr="006064DC" w:rsidRDefault="006064DC" w:rsidP="006064DC">
            <w:r w:rsidRPr="006064DC">
              <w:t>Assess based on any statutory declaration, references and your professional experience with the candidate. The person should be honest, reliable and act ethically.</w:t>
            </w:r>
          </w:p>
        </w:tc>
        <w:tc>
          <w:tcPr>
            <w:tcW w:w="1300" w:type="dxa"/>
          </w:tcPr>
          <w:p w14:paraId="41BC8273" w14:textId="77777777" w:rsidR="006064DC" w:rsidRPr="006064DC" w:rsidRDefault="00016406" w:rsidP="006064DC">
            <w:sdt>
              <w:sdtPr>
                <w:id w:val="-1532873037"/>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77E54666" w14:textId="77777777" w:rsidR="006064DC" w:rsidRPr="006064DC" w:rsidRDefault="00016406" w:rsidP="006064DC">
            <w:sdt>
              <w:sdtPr>
                <w:id w:val="-108606078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31CAA1FB" w14:textId="77777777" w:rsidR="006064DC" w:rsidRPr="006064DC" w:rsidRDefault="006064DC" w:rsidP="006064DC"/>
        </w:tc>
      </w:tr>
      <w:tr w:rsidR="006064DC" w:rsidRPr="006064DC" w14:paraId="66CF7DD0" w14:textId="77777777" w:rsidTr="00753EC3">
        <w:trPr>
          <w:cantSplit/>
        </w:trPr>
        <w:tc>
          <w:tcPr>
            <w:tcW w:w="1296" w:type="dxa"/>
          </w:tcPr>
          <w:p w14:paraId="456D909E" w14:textId="77777777" w:rsidR="006064DC" w:rsidRPr="006064DC" w:rsidRDefault="006064DC" w:rsidP="006064DC">
            <w:r w:rsidRPr="006064DC">
              <w:t>Conflicts of interest</w:t>
            </w:r>
          </w:p>
        </w:tc>
        <w:tc>
          <w:tcPr>
            <w:tcW w:w="3661" w:type="dxa"/>
          </w:tcPr>
          <w:p w14:paraId="1751D032" w14:textId="7ED6819E" w:rsidR="006064DC" w:rsidRPr="006064DC" w:rsidRDefault="006064DC" w:rsidP="006064DC">
            <w:r w:rsidRPr="006064DC">
              <w:t>Assess based on any statutory declaration, references and your professional experience with the candidate. The person should not have a conflict of interest that will materially affect their ability in the role or should have sufficient controls in place to help them manage any conflict of interest.</w:t>
            </w:r>
          </w:p>
        </w:tc>
        <w:tc>
          <w:tcPr>
            <w:tcW w:w="1300" w:type="dxa"/>
          </w:tcPr>
          <w:p w14:paraId="38ACDCFD" w14:textId="77777777" w:rsidR="006064DC" w:rsidRPr="006064DC" w:rsidRDefault="00016406" w:rsidP="006064DC">
            <w:sdt>
              <w:sdtPr>
                <w:id w:val="229498554"/>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AA6B30B" w14:textId="77777777" w:rsidR="006064DC" w:rsidRPr="006064DC" w:rsidRDefault="00016406" w:rsidP="006064DC">
            <w:sdt>
              <w:sdtPr>
                <w:id w:val="-422185348"/>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482FA4BB" w14:textId="77777777" w:rsidR="006064DC" w:rsidRPr="006064DC" w:rsidRDefault="006064DC" w:rsidP="006064DC"/>
        </w:tc>
      </w:tr>
      <w:tr w:rsidR="006064DC" w:rsidRPr="006064DC" w14:paraId="1EE0CB48" w14:textId="77777777" w:rsidTr="00753EC3">
        <w:trPr>
          <w:cnfStyle w:val="000000010000" w:firstRow="0" w:lastRow="0" w:firstColumn="0" w:lastColumn="0" w:oddVBand="0" w:evenVBand="0" w:oddHBand="0" w:evenHBand="1" w:firstRowFirstColumn="0" w:firstRowLastColumn="0" w:lastRowFirstColumn="0" w:lastRowLastColumn="0"/>
          <w:cantSplit/>
        </w:trPr>
        <w:tc>
          <w:tcPr>
            <w:tcW w:w="1296" w:type="dxa"/>
          </w:tcPr>
          <w:p w14:paraId="411A7346" w14:textId="77777777" w:rsidR="006064DC" w:rsidRPr="006064DC" w:rsidRDefault="006064DC" w:rsidP="006064DC">
            <w:r w:rsidRPr="006064DC">
              <w:t>Criminal history</w:t>
            </w:r>
          </w:p>
        </w:tc>
        <w:tc>
          <w:tcPr>
            <w:tcW w:w="3661" w:type="dxa"/>
          </w:tcPr>
          <w:p w14:paraId="2EC50EAF" w14:textId="77777777" w:rsidR="006064DC" w:rsidRPr="006064DC" w:rsidRDefault="006064DC" w:rsidP="006064DC">
            <w:r w:rsidRPr="006064DC">
              <w:t>Review the national criminal history check and whether the person was convicted of a serious offence. Determine if any convictions affect their ability to perform AML/CTF duties.</w:t>
            </w:r>
          </w:p>
        </w:tc>
        <w:tc>
          <w:tcPr>
            <w:tcW w:w="1300" w:type="dxa"/>
          </w:tcPr>
          <w:p w14:paraId="58D129A3" w14:textId="77777777" w:rsidR="006064DC" w:rsidRPr="006064DC" w:rsidRDefault="00016406" w:rsidP="006064DC">
            <w:sdt>
              <w:sdtPr>
                <w:id w:val="100339462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6B3738CA" w14:textId="77777777" w:rsidR="006064DC" w:rsidRPr="006064DC" w:rsidRDefault="00016406" w:rsidP="006064DC">
            <w:sdt>
              <w:sdtPr>
                <w:id w:val="800189523"/>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408A90C6" w14:textId="77777777" w:rsidR="006064DC" w:rsidRPr="006064DC" w:rsidRDefault="006064DC" w:rsidP="006064DC"/>
        </w:tc>
      </w:tr>
      <w:tr w:rsidR="006064DC" w:rsidRPr="006064DC" w14:paraId="677EC19F" w14:textId="77777777" w:rsidTr="00753EC3">
        <w:trPr>
          <w:cantSplit/>
        </w:trPr>
        <w:tc>
          <w:tcPr>
            <w:tcW w:w="1296" w:type="dxa"/>
          </w:tcPr>
          <w:p w14:paraId="30E34A58" w14:textId="77777777" w:rsidR="006064DC" w:rsidRPr="006064DC" w:rsidRDefault="006064DC" w:rsidP="006064DC">
            <w:r w:rsidRPr="006064DC">
              <w:t>Adverse findings</w:t>
            </w:r>
          </w:p>
        </w:tc>
        <w:tc>
          <w:tcPr>
            <w:tcW w:w="3661" w:type="dxa"/>
          </w:tcPr>
          <w:p w14:paraId="1AA7ECDC" w14:textId="063774F3" w:rsidR="006064DC" w:rsidRPr="006064DC" w:rsidRDefault="006064DC" w:rsidP="006064DC">
            <w:r w:rsidRPr="006064DC">
              <w:t xml:space="preserve">Assess based on any statutory declaration, references and </w:t>
            </w:r>
            <w:proofErr w:type="gramStart"/>
            <w:r w:rsidRPr="006064DC">
              <w:t>open source</w:t>
            </w:r>
            <w:proofErr w:type="gramEnd"/>
            <w:r w:rsidR="00E52FC7">
              <w:t xml:space="preserve"> </w:t>
            </w:r>
            <w:r w:rsidRPr="006064DC">
              <w:t>searches.</w:t>
            </w:r>
          </w:p>
          <w:p w14:paraId="37367410" w14:textId="543F5982" w:rsidR="006064DC" w:rsidRPr="006064DC" w:rsidRDefault="006064DC" w:rsidP="006064DC">
            <w:r w:rsidRPr="006064DC">
              <w:t xml:space="preserve">Consider if </w:t>
            </w:r>
            <w:r w:rsidR="00E52FC7">
              <w:t>they</w:t>
            </w:r>
            <w:r w:rsidR="00E52FC7" w:rsidRPr="006064DC">
              <w:t xml:space="preserve"> </w:t>
            </w:r>
            <w:r w:rsidRPr="006064DC">
              <w:t xml:space="preserve">have been the subject of civil, criminal, regulatory or disciplinary action that resulted in findings against their capability to manage a </w:t>
            </w:r>
            <w:r w:rsidR="00A25098">
              <w:t>practice</w:t>
            </w:r>
            <w:r w:rsidRPr="006064DC">
              <w:t xml:space="preserve"> or complete other professional activity</w:t>
            </w:r>
            <w:r w:rsidR="006E59C5">
              <w:t>.</w:t>
            </w:r>
          </w:p>
          <w:p w14:paraId="3F0F4FDF" w14:textId="77777777" w:rsidR="006064DC" w:rsidRPr="006064DC" w:rsidRDefault="006064DC" w:rsidP="006064DC">
            <w:r w:rsidRPr="006064DC">
              <w:t xml:space="preserve">Determine whether adverse findings affect their ability to perform duties. </w:t>
            </w:r>
          </w:p>
        </w:tc>
        <w:tc>
          <w:tcPr>
            <w:tcW w:w="1300" w:type="dxa"/>
          </w:tcPr>
          <w:p w14:paraId="4977F17B" w14:textId="77777777" w:rsidR="006064DC" w:rsidRPr="006064DC" w:rsidRDefault="00016406" w:rsidP="006064DC">
            <w:sdt>
              <w:sdtPr>
                <w:id w:val="-815791785"/>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1977E2DD" w14:textId="77777777" w:rsidR="006064DC" w:rsidRPr="006064DC" w:rsidRDefault="00016406" w:rsidP="006064DC">
            <w:sdt>
              <w:sdtPr>
                <w:id w:val="-1020859407"/>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2746F055" w14:textId="77777777" w:rsidR="006064DC" w:rsidRPr="006064DC" w:rsidRDefault="006064DC" w:rsidP="006064DC"/>
        </w:tc>
      </w:tr>
      <w:tr w:rsidR="006064DC" w:rsidRPr="006064DC" w14:paraId="74C1C594" w14:textId="77777777" w:rsidTr="00753EC3">
        <w:trPr>
          <w:cnfStyle w:val="000000010000" w:firstRow="0" w:lastRow="0" w:firstColumn="0" w:lastColumn="0" w:oddVBand="0" w:evenVBand="0" w:oddHBand="0" w:evenHBand="1" w:firstRowFirstColumn="0" w:firstRowLastColumn="0" w:lastRowFirstColumn="0" w:lastRowLastColumn="0"/>
          <w:cantSplit/>
        </w:trPr>
        <w:tc>
          <w:tcPr>
            <w:tcW w:w="1296" w:type="dxa"/>
          </w:tcPr>
          <w:p w14:paraId="04D6DB50" w14:textId="77777777" w:rsidR="006064DC" w:rsidRPr="006064DC" w:rsidRDefault="006064DC" w:rsidP="006064DC">
            <w:r w:rsidRPr="006064DC">
              <w:lastRenderedPageBreak/>
              <w:t>Financial soundness</w:t>
            </w:r>
          </w:p>
        </w:tc>
        <w:tc>
          <w:tcPr>
            <w:tcW w:w="3661" w:type="dxa"/>
          </w:tcPr>
          <w:p w14:paraId="41A84AC7" w14:textId="77777777" w:rsidR="006064DC" w:rsidRPr="006064DC" w:rsidRDefault="006064DC" w:rsidP="006064DC">
            <w:r w:rsidRPr="006064DC">
              <w:t>Review the bankruptcy register search. If the person is an undischarged bankrupt or under a personal insolvency agreement, assess whether this affects their ability to perform duties.</w:t>
            </w:r>
          </w:p>
        </w:tc>
        <w:tc>
          <w:tcPr>
            <w:tcW w:w="1300" w:type="dxa"/>
          </w:tcPr>
          <w:p w14:paraId="70498F67" w14:textId="77777777" w:rsidR="006064DC" w:rsidRPr="006064DC" w:rsidRDefault="00016406" w:rsidP="006064DC">
            <w:sdt>
              <w:sdtPr>
                <w:id w:val="-155430063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Suitable</w:t>
            </w:r>
          </w:p>
          <w:p w14:paraId="510F5DD3" w14:textId="77777777" w:rsidR="006064DC" w:rsidRPr="006064DC" w:rsidRDefault="00016406" w:rsidP="006064DC">
            <w:sdt>
              <w:sdtPr>
                <w:id w:val="-80373912"/>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558F47C9" w14:textId="77777777" w:rsidR="006064DC" w:rsidRPr="006064DC" w:rsidRDefault="006064DC" w:rsidP="006064DC"/>
        </w:tc>
      </w:tr>
    </w:tbl>
    <w:p w14:paraId="48C5BD9E" w14:textId="5819BDAB" w:rsidR="006064DC" w:rsidRPr="006064DC" w:rsidRDefault="006064DC" w:rsidP="006064DC">
      <w:r w:rsidRPr="006064DC">
        <w:t xml:space="preserve">If any outcome is </w:t>
      </w:r>
      <w:r w:rsidR="00710B23">
        <w:t>NOT SUITABLE</w:t>
      </w:r>
      <w:r w:rsidRPr="006064DC">
        <w:t>, explain the findings and reasoning below.</w:t>
      </w:r>
    </w:p>
    <w:tbl>
      <w:tblPr>
        <w:tblStyle w:val="TableGrid1"/>
        <w:tblW w:w="0" w:type="auto"/>
        <w:tblLook w:val="04A0" w:firstRow="1" w:lastRow="0" w:firstColumn="1" w:lastColumn="0" w:noHBand="0" w:noVBand="1"/>
      </w:tblPr>
      <w:tblGrid>
        <w:gridCol w:w="9016"/>
      </w:tblGrid>
      <w:tr w:rsidR="00E259E9" w:rsidRPr="006064DC" w14:paraId="54435F01" w14:textId="77777777" w:rsidTr="00285C4F">
        <w:tc>
          <w:tcPr>
            <w:tcW w:w="9016" w:type="dxa"/>
          </w:tcPr>
          <w:bookmarkEnd w:id="8"/>
          <w:p w14:paraId="430CF558" w14:textId="77777777" w:rsidR="00E259E9" w:rsidRPr="006064DC" w:rsidRDefault="00E259E9" w:rsidP="00285C4F">
            <w:r>
              <w:t>Record details here:</w:t>
            </w:r>
          </w:p>
          <w:p w14:paraId="59D6AF92" w14:textId="77777777" w:rsidR="00E259E9" w:rsidRDefault="00E259E9" w:rsidP="00285C4F"/>
          <w:p w14:paraId="632D19CB" w14:textId="77777777" w:rsidR="00EB51AC" w:rsidRPr="006064DC" w:rsidRDefault="00EB51AC" w:rsidP="00285C4F"/>
        </w:tc>
      </w:tr>
    </w:tbl>
    <w:p w14:paraId="28AC03CE" w14:textId="77777777" w:rsidR="006064DC" w:rsidRPr="006064DC" w:rsidRDefault="006064DC" w:rsidP="006064DC">
      <w:pPr>
        <w:pStyle w:val="Heading4"/>
      </w:pPr>
      <w:r w:rsidRPr="006064DC">
        <w:t>Step 6: If also appointed as governing body or senior manager, assess eligibility</w:t>
      </w:r>
    </w:p>
    <w:p w14:paraId="6A1AAE54" w14:textId="7FC7D3B6" w:rsidR="006064DC" w:rsidRPr="006064DC" w:rsidRDefault="006064DC" w:rsidP="006064DC">
      <w:r w:rsidRPr="006064DC">
        <w:t>The candidate must also meet all below criteria to be eligible for appointment as a governing body or senior manager. Record your findings and any supporting information for each question.</w:t>
      </w:r>
    </w:p>
    <w:tbl>
      <w:tblPr>
        <w:tblStyle w:val="Withheader"/>
        <w:tblW w:w="0" w:type="auto"/>
        <w:tblLook w:val="04A0" w:firstRow="1" w:lastRow="0" w:firstColumn="1" w:lastColumn="0" w:noHBand="0" w:noVBand="1"/>
      </w:tblPr>
      <w:tblGrid>
        <w:gridCol w:w="4390"/>
        <w:gridCol w:w="3543"/>
        <w:gridCol w:w="1083"/>
      </w:tblGrid>
      <w:tr w:rsidR="006064DC" w:rsidRPr="006064DC" w14:paraId="085016BD" w14:textId="77777777" w:rsidTr="00753EC3">
        <w:trPr>
          <w:cnfStyle w:val="100000000000" w:firstRow="1" w:lastRow="0" w:firstColumn="0" w:lastColumn="0" w:oddVBand="0" w:evenVBand="0" w:oddHBand="0" w:evenHBand="0" w:firstRowFirstColumn="0" w:firstRowLastColumn="0" w:lastRowFirstColumn="0" w:lastRowLastColumn="0"/>
          <w:trHeight w:val="300"/>
          <w:tblHeader/>
        </w:trPr>
        <w:tc>
          <w:tcPr>
            <w:tcW w:w="4390" w:type="dxa"/>
          </w:tcPr>
          <w:p w14:paraId="1C9ECB12" w14:textId="77777777" w:rsidR="006064DC" w:rsidRPr="006064DC" w:rsidRDefault="006064DC" w:rsidP="007057E1">
            <w:pPr>
              <w:pStyle w:val="Tableheader"/>
            </w:pPr>
            <w:r w:rsidRPr="006064DC">
              <w:t>Assessment area</w:t>
            </w:r>
          </w:p>
        </w:tc>
        <w:tc>
          <w:tcPr>
            <w:tcW w:w="3543" w:type="dxa"/>
          </w:tcPr>
          <w:p w14:paraId="12E1435D" w14:textId="77777777" w:rsidR="006064DC" w:rsidRPr="006064DC" w:rsidRDefault="006064DC" w:rsidP="007057E1">
            <w:pPr>
              <w:pStyle w:val="Tableheader"/>
            </w:pPr>
            <w:r w:rsidRPr="006064DC">
              <w:t>Supporting information</w:t>
            </w:r>
          </w:p>
        </w:tc>
        <w:tc>
          <w:tcPr>
            <w:tcW w:w="1083" w:type="dxa"/>
          </w:tcPr>
          <w:p w14:paraId="66E207BF" w14:textId="77777777" w:rsidR="006064DC" w:rsidRPr="006064DC" w:rsidRDefault="006064DC" w:rsidP="007057E1">
            <w:pPr>
              <w:pStyle w:val="Tableheader"/>
            </w:pPr>
            <w:r w:rsidRPr="006064DC">
              <w:t>Outcome</w:t>
            </w:r>
          </w:p>
        </w:tc>
      </w:tr>
      <w:tr w:rsidR="006064DC" w:rsidRPr="006064DC" w14:paraId="46A10497" w14:textId="77777777" w:rsidTr="00753EC3">
        <w:trPr>
          <w:trHeight w:val="300"/>
        </w:trPr>
        <w:tc>
          <w:tcPr>
            <w:tcW w:w="4390" w:type="dxa"/>
          </w:tcPr>
          <w:p w14:paraId="0384F6CD" w14:textId="26324721" w:rsidR="006064DC" w:rsidRPr="006064DC" w:rsidRDefault="006064DC" w:rsidP="006064DC">
            <w:r w:rsidRPr="006064DC">
              <w:t>Governing body – Do they have primary responsibility for governance and executive</w:t>
            </w:r>
            <w:r w:rsidR="008F2155">
              <w:t xml:space="preserve"> </w:t>
            </w:r>
            <w:r w:rsidRPr="006064DC">
              <w:t>level decisions?</w:t>
            </w:r>
          </w:p>
        </w:tc>
        <w:tc>
          <w:tcPr>
            <w:tcW w:w="3543" w:type="dxa"/>
          </w:tcPr>
          <w:p w14:paraId="657A02D0" w14:textId="6366BB2A" w:rsidR="006064DC" w:rsidRPr="00381E34" w:rsidRDefault="008F2155" w:rsidP="00CC50BA">
            <w:pPr>
              <w:rPr>
                <w:rStyle w:val="Italics"/>
              </w:rPr>
            </w:pPr>
            <w:r w:rsidRPr="00381E34">
              <w:rPr>
                <w:rStyle w:val="Italics"/>
              </w:rPr>
              <w:t>For example, t</w:t>
            </w:r>
            <w:r w:rsidR="006064DC" w:rsidRPr="00381E34">
              <w:rPr>
                <w:rStyle w:val="Italics"/>
              </w:rPr>
              <w:t xml:space="preserve">he person is your </w:t>
            </w:r>
            <w:r w:rsidR="00A25098">
              <w:rPr>
                <w:rStyle w:val="Italics"/>
              </w:rPr>
              <w:t>practice</w:t>
            </w:r>
            <w:r w:rsidR="006064DC" w:rsidRPr="00381E34">
              <w:rPr>
                <w:rStyle w:val="Italics"/>
              </w:rPr>
              <w:t xml:space="preserve"> owner</w:t>
            </w:r>
            <w:r w:rsidR="001675A8" w:rsidRPr="00381E34">
              <w:rPr>
                <w:rStyle w:val="Italics"/>
              </w:rPr>
              <w:t>.</w:t>
            </w:r>
          </w:p>
        </w:tc>
        <w:tc>
          <w:tcPr>
            <w:tcW w:w="1083" w:type="dxa"/>
          </w:tcPr>
          <w:p w14:paraId="5F8AF97E" w14:textId="77777777" w:rsidR="00DE1ECD" w:rsidRPr="00DE1ECD" w:rsidRDefault="00016406" w:rsidP="00DE1ECD">
            <w:sdt>
              <w:sdtPr>
                <w:id w:val="1011340159"/>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Yes</w:t>
            </w:r>
          </w:p>
          <w:p w14:paraId="14CAE432" w14:textId="7192346E" w:rsidR="006064DC" w:rsidRPr="006064DC" w:rsidRDefault="00016406" w:rsidP="00DE1ECD">
            <w:sdt>
              <w:sdtPr>
                <w:id w:val="378908176"/>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No</w:t>
            </w:r>
          </w:p>
        </w:tc>
      </w:tr>
      <w:tr w:rsidR="006064DC" w:rsidRPr="006064DC" w14:paraId="0472F526" w14:textId="77777777" w:rsidTr="00753EC3">
        <w:trPr>
          <w:cnfStyle w:val="000000010000" w:firstRow="0" w:lastRow="0" w:firstColumn="0" w:lastColumn="0" w:oddVBand="0" w:evenVBand="0" w:oddHBand="0" w:evenHBand="1" w:firstRowFirstColumn="0" w:firstRowLastColumn="0" w:lastRowFirstColumn="0" w:lastRowLastColumn="0"/>
          <w:trHeight w:val="300"/>
        </w:trPr>
        <w:tc>
          <w:tcPr>
            <w:tcW w:w="4390" w:type="dxa"/>
          </w:tcPr>
          <w:p w14:paraId="2A39F810" w14:textId="4C2E3B54" w:rsidR="006064DC" w:rsidRPr="006064DC" w:rsidRDefault="006064DC" w:rsidP="006064DC">
            <w:r w:rsidRPr="006064DC">
              <w:t xml:space="preserve">Senior manager – Can they make or influence decisions affecting the whole or a substantial part of your </w:t>
            </w:r>
            <w:r w:rsidR="00A25098">
              <w:t>practice</w:t>
            </w:r>
            <w:r w:rsidR="00CC50BA">
              <w:t>?</w:t>
            </w:r>
          </w:p>
        </w:tc>
        <w:tc>
          <w:tcPr>
            <w:tcW w:w="3543" w:type="dxa"/>
          </w:tcPr>
          <w:p w14:paraId="2BBA14F7" w14:textId="24A6E713" w:rsidR="006064DC" w:rsidRPr="00381E34" w:rsidRDefault="001A6E68" w:rsidP="003C548C">
            <w:pPr>
              <w:rPr>
                <w:rStyle w:val="Italics"/>
              </w:rPr>
            </w:pPr>
            <w:r w:rsidRPr="00381E34">
              <w:rPr>
                <w:rStyle w:val="Italics"/>
              </w:rPr>
              <w:t xml:space="preserve">For example, the </w:t>
            </w:r>
            <w:r w:rsidR="006064DC" w:rsidRPr="00381E34">
              <w:rPr>
                <w:rStyle w:val="Italics"/>
              </w:rPr>
              <w:t xml:space="preserve">person is your </w:t>
            </w:r>
            <w:r w:rsidR="00D0248A">
              <w:rPr>
                <w:rStyle w:val="Italics"/>
              </w:rPr>
              <w:t>senior conveyancer</w:t>
            </w:r>
            <w:r w:rsidR="001675A8" w:rsidRPr="00381E34">
              <w:rPr>
                <w:rStyle w:val="Italics"/>
              </w:rPr>
              <w:t>.</w:t>
            </w:r>
          </w:p>
        </w:tc>
        <w:tc>
          <w:tcPr>
            <w:tcW w:w="1083" w:type="dxa"/>
          </w:tcPr>
          <w:p w14:paraId="3018267F" w14:textId="77777777" w:rsidR="00DE1ECD" w:rsidRPr="00DE1ECD" w:rsidRDefault="00016406" w:rsidP="00DE1ECD">
            <w:sdt>
              <w:sdtPr>
                <w:id w:val="-669487789"/>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Yes</w:t>
            </w:r>
          </w:p>
          <w:p w14:paraId="1CC31E6D" w14:textId="29899E12" w:rsidR="006064DC" w:rsidRPr="006064DC" w:rsidRDefault="00016406" w:rsidP="00DE1ECD">
            <w:sdt>
              <w:sdtPr>
                <w:id w:val="1545323185"/>
                <w14:checkbox>
                  <w14:checked w14:val="0"/>
                  <w14:checkedState w14:val="2612" w14:font="MS Gothic"/>
                  <w14:uncheckedState w14:val="2610" w14:font="MS Gothic"/>
                </w14:checkbox>
              </w:sdtPr>
              <w:sdtEndPr/>
              <w:sdtContent>
                <w:r w:rsidR="00DE1ECD" w:rsidRPr="00DE1ECD">
                  <w:rPr>
                    <w:rFonts w:ascii="Segoe UI Symbol" w:hAnsi="Segoe UI Symbol" w:cs="Segoe UI Symbol"/>
                  </w:rPr>
                  <w:t>☐</w:t>
                </w:r>
              </w:sdtContent>
            </w:sdt>
            <w:r w:rsidR="00DE1ECD" w:rsidRPr="00DE1ECD">
              <w:t xml:space="preserve">   No</w:t>
            </w:r>
          </w:p>
        </w:tc>
      </w:tr>
    </w:tbl>
    <w:p w14:paraId="3C26F480" w14:textId="77777777" w:rsidR="00EB51AC" w:rsidRPr="00DA4897" w:rsidRDefault="00EB51AC" w:rsidP="00EA5DEF">
      <w:bookmarkStart w:id="9" w:name="_Toc216612822"/>
    </w:p>
    <w:p w14:paraId="3ECEC0FA" w14:textId="77777777" w:rsidR="00EB51AC" w:rsidRDefault="00EB51AC">
      <w:pPr>
        <w:spacing w:before="0" w:after="160" w:line="259" w:lineRule="auto"/>
        <w:rPr>
          <w:b/>
          <w:bCs/>
          <w:color w:val="262626"/>
          <w:kern w:val="0"/>
          <w:sz w:val="24"/>
          <w:szCs w:val="26"/>
          <w14:ligatures w14:val="none"/>
        </w:rPr>
      </w:pPr>
      <w:r>
        <w:br w:type="page"/>
      </w:r>
    </w:p>
    <w:p w14:paraId="49335319" w14:textId="3D7EA6B8" w:rsidR="006064DC" w:rsidRPr="006064DC" w:rsidRDefault="006064DC" w:rsidP="006064DC">
      <w:pPr>
        <w:pStyle w:val="Heading4"/>
      </w:pPr>
      <w:r w:rsidRPr="006064DC">
        <w:lastRenderedPageBreak/>
        <w:t>Step 7: Record the overall assessment and decision</w:t>
      </w:r>
      <w:bookmarkEnd w:id="9"/>
    </w:p>
    <w:p w14:paraId="5196B055" w14:textId="77777777" w:rsidR="007209F3" w:rsidRPr="003567AC" w:rsidRDefault="007209F3" w:rsidP="007209F3">
      <w:r w:rsidRPr="003567AC">
        <w:t xml:space="preserve">Record the final decision, including rationale. </w:t>
      </w:r>
    </w:p>
    <w:tbl>
      <w:tblPr>
        <w:tblStyle w:val="Noheader"/>
        <w:tblW w:w="5000" w:type="pct"/>
        <w:tblLook w:val="04A0" w:firstRow="1" w:lastRow="0" w:firstColumn="1" w:lastColumn="0" w:noHBand="0" w:noVBand="1"/>
      </w:tblPr>
      <w:tblGrid>
        <w:gridCol w:w="2546"/>
        <w:gridCol w:w="6470"/>
      </w:tblGrid>
      <w:tr w:rsidR="007209F3" w:rsidRPr="003567AC" w14:paraId="0ECDFE73" w14:textId="77777777" w:rsidTr="00D018B5">
        <w:tc>
          <w:tcPr>
            <w:tcW w:w="1412" w:type="pct"/>
          </w:tcPr>
          <w:p w14:paraId="1CF79302" w14:textId="77777777" w:rsidR="007209F3" w:rsidRPr="007209F3" w:rsidRDefault="007209F3" w:rsidP="007209F3">
            <w:r w:rsidRPr="003567AC">
              <w:t>Decision:</w:t>
            </w:r>
          </w:p>
        </w:tc>
        <w:tc>
          <w:tcPr>
            <w:tcW w:w="3588" w:type="pct"/>
          </w:tcPr>
          <w:p w14:paraId="60CF7D4E" w14:textId="77777777" w:rsidR="007209F3" w:rsidRPr="007209F3" w:rsidRDefault="00016406" w:rsidP="007209F3">
            <w:sdt>
              <w:sdtPr>
                <w:id w:val="1096753011"/>
                <w14:checkbox>
                  <w14:checked w14:val="0"/>
                  <w14:checkedState w14:val="2612" w14:font="MS Gothic"/>
                  <w14:uncheckedState w14:val="2610" w14:font="MS Gothic"/>
                </w14:checkbox>
              </w:sdtPr>
              <w:sdtEndPr/>
              <w:sdtContent>
                <w:r w:rsidR="007209F3" w:rsidRPr="007209F3">
                  <w:rPr>
                    <w:rFonts w:ascii="Segoe UI Symbol" w:hAnsi="Segoe UI Symbol" w:cs="Segoe UI Symbol"/>
                  </w:rPr>
                  <w:t>☐</w:t>
                </w:r>
              </w:sdtContent>
            </w:sdt>
            <w:r w:rsidR="007209F3" w:rsidRPr="007209F3">
              <w:t xml:space="preserve">   Suitable</w:t>
            </w:r>
          </w:p>
          <w:p w14:paraId="495DED37" w14:textId="77777777" w:rsidR="007209F3" w:rsidRDefault="00016406" w:rsidP="007209F3">
            <w:sdt>
              <w:sdtPr>
                <w:id w:val="-792584935"/>
                <w14:checkbox>
                  <w14:checked w14:val="0"/>
                  <w14:checkedState w14:val="2612" w14:font="MS Gothic"/>
                  <w14:uncheckedState w14:val="2610" w14:font="MS Gothic"/>
                </w14:checkbox>
              </w:sdtPr>
              <w:sdtEndPr/>
              <w:sdtContent>
                <w:r w:rsidR="007209F3" w:rsidRPr="007209F3">
                  <w:rPr>
                    <w:rFonts w:ascii="Segoe UI Symbol" w:hAnsi="Segoe UI Symbol" w:cs="Segoe UI Symbol"/>
                  </w:rPr>
                  <w:t>☐</w:t>
                </w:r>
              </w:sdtContent>
            </w:sdt>
            <w:r w:rsidR="007209F3" w:rsidRPr="007209F3">
              <w:t xml:space="preserve">   Not suitable</w:t>
            </w:r>
          </w:p>
          <w:p w14:paraId="1307016A" w14:textId="3362407B" w:rsidR="004F2021" w:rsidRPr="007209F3" w:rsidRDefault="004F2021" w:rsidP="007209F3">
            <w:r>
              <w:t xml:space="preserve">If you are not suitable to fill this role, </w:t>
            </w:r>
            <w:r w:rsidRPr="004F2021">
              <w:t>take appropriate steps as outlined under section 6 of your personnel due diligence policy.</w:t>
            </w:r>
          </w:p>
        </w:tc>
      </w:tr>
      <w:tr w:rsidR="007209F3" w:rsidRPr="003567AC" w14:paraId="1457C98C" w14:textId="77777777" w:rsidTr="00D018B5">
        <w:trPr>
          <w:cnfStyle w:val="000000010000" w:firstRow="0" w:lastRow="0" w:firstColumn="0" w:lastColumn="0" w:oddVBand="0" w:evenVBand="0" w:oddHBand="0" w:evenHBand="1" w:firstRowFirstColumn="0" w:firstRowLastColumn="0" w:lastRowFirstColumn="0" w:lastRowLastColumn="0"/>
        </w:trPr>
        <w:tc>
          <w:tcPr>
            <w:tcW w:w="1412" w:type="pct"/>
          </w:tcPr>
          <w:p w14:paraId="0FA74B6F" w14:textId="77777777" w:rsidR="007209F3" w:rsidRPr="007209F3" w:rsidRDefault="007209F3" w:rsidP="007209F3">
            <w:r w:rsidRPr="003567AC">
              <w:t>Rationale for decision:</w:t>
            </w:r>
          </w:p>
        </w:tc>
        <w:tc>
          <w:tcPr>
            <w:tcW w:w="3588" w:type="pct"/>
          </w:tcPr>
          <w:p w14:paraId="2005AA02" w14:textId="77777777" w:rsidR="007209F3" w:rsidRPr="003567AC" w:rsidRDefault="007209F3" w:rsidP="007209F3"/>
        </w:tc>
      </w:tr>
      <w:tr w:rsidR="007209F3" w:rsidRPr="003567AC" w14:paraId="0FAF5A7D" w14:textId="77777777" w:rsidTr="00D018B5">
        <w:tc>
          <w:tcPr>
            <w:tcW w:w="1412" w:type="pct"/>
          </w:tcPr>
          <w:p w14:paraId="06DBC9E4" w14:textId="77777777" w:rsidR="007209F3" w:rsidRPr="007209F3" w:rsidRDefault="007209F3" w:rsidP="007209F3">
            <w:r w:rsidRPr="003567AC">
              <w:t>Assessed by (name and position):</w:t>
            </w:r>
          </w:p>
        </w:tc>
        <w:tc>
          <w:tcPr>
            <w:tcW w:w="3588" w:type="pct"/>
          </w:tcPr>
          <w:p w14:paraId="38DCF4FD" w14:textId="77777777" w:rsidR="007209F3" w:rsidRPr="003567AC" w:rsidRDefault="007209F3" w:rsidP="007209F3"/>
        </w:tc>
      </w:tr>
      <w:tr w:rsidR="007209F3" w:rsidRPr="003567AC" w14:paraId="6924CE75" w14:textId="77777777" w:rsidTr="00D018B5">
        <w:trPr>
          <w:cnfStyle w:val="000000010000" w:firstRow="0" w:lastRow="0" w:firstColumn="0" w:lastColumn="0" w:oddVBand="0" w:evenVBand="0" w:oddHBand="0" w:evenHBand="1" w:firstRowFirstColumn="0" w:firstRowLastColumn="0" w:lastRowFirstColumn="0" w:lastRowLastColumn="0"/>
        </w:trPr>
        <w:tc>
          <w:tcPr>
            <w:tcW w:w="1412" w:type="pct"/>
          </w:tcPr>
          <w:p w14:paraId="552F3950" w14:textId="77777777" w:rsidR="007209F3" w:rsidRPr="007209F3" w:rsidRDefault="007209F3" w:rsidP="007209F3">
            <w:r w:rsidRPr="003567AC">
              <w:t>Date of assessment:</w:t>
            </w:r>
          </w:p>
        </w:tc>
        <w:tc>
          <w:tcPr>
            <w:tcW w:w="3588" w:type="pct"/>
          </w:tcPr>
          <w:p w14:paraId="0FB68BFB" w14:textId="77777777" w:rsidR="007209F3" w:rsidRPr="003567AC" w:rsidRDefault="007209F3" w:rsidP="007209F3"/>
        </w:tc>
      </w:tr>
      <w:tr w:rsidR="00102B08" w:rsidRPr="003567AC" w14:paraId="1E97B1FF" w14:textId="77777777" w:rsidTr="00D018B5">
        <w:tc>
          <w:tcPr>
            <w:tcW w:w="1412" w:type="pct"/>
          </w:tcPr>
          <w:p w14:paraId="6A8D5073" w14:textId="507C0FCB" w:rsidR="00102B08" w:rsidRPr="003567AC" w:rsidRDefault="00102B08" w:rsidP="007209F3">
            <w:r w:rsidRPr="006064DC">
              <w:t>Approved by (governing body representative</w:t>
            </w:r>
            <w:r w:rsidRPr="00102B08">
              <w:t>):</w:t>
            </w:r>
          </w:p>
        </w:tc>
        <w:tc>
          <w:tcPr>
            <w:tcW w:w="3588" w:type="pct"/>
          </w:tcPr>
          <w:p w14:paraId="4A544995" w14:textId="77777777" w:rsidR="00102B08" w:rsidRPr="003567AC" w:rsidRDefault="00102B08" w:rsidP="007209F3"/>
        </w:tc>
      </w:tr>
    </w:tbl>
    <w:p w14:paraId="59EC301A" w14:textId="425C2E7C" w:rsidR="006064DC" w:rsidRPr="006064DC" w:rsidRDefault="006064DC" w:rsidP="006064DC">
      <w:pPr>
        <w:pStyle w:val="Heading4"/>
      </w:pPr>
      <w:bookmarkStart w:id="10" w:name="_Toc216612823"/>
      <w:r w:rsidRPr="006064DC">
        <w:t xml:space="preserve">Step 8: </w:t>
      </w:r>
      <w:bookmarkEnd w:id="10"/>
      <w:r w:rsidR="002A60A8">
        <w:t>Notify AUSTRAC</w:t>
      </w:r>
    </w:p>
    <w:p w14:paraId="60AD1076" w14:textId="453F936B" w:rsidR="002A60A8" w:rsidRPr="00690AEC" w:rsidRDefault="002A60A8" w:rsidP="002A60A8">
      <w:bookmarkStart w:id="11" w:name="_Toc213308741"/>
      <w:bookmarkStart w:id="12" w:name="_Toc213749817"/>
      <w:bookmarkStart w:id="13" w:name="_Toc216612824"/>
      <w:bookmarkEnd w:id="2"/>
      <w:bookmarkEnd w:id="3"/>
      <w:r>
        <w:t xml:space="preserve">You must notify AUSTRAC </w:t>
      </w:r>
      <w:r w:rsidR="00496741">
        <w:t xml:space="preserve">via AUSTRAC </w:t>
      </w:r>
      <w:r w:rsidR="009617C9">
        <w:t xml:space="preserve">Online </w:t>
      </w:r>
      <w:r>
        <w:t xml:space="preserve">within 14 days of appointing an AML/CTF compliance officer. </w:t>
      </w:r>
      <w:r w:rsidRPr="00690AEC">
        <w:t xml:space="preserve">Record </w:t>
      </w:r>
      <w:r>
        <w:t xml:space="preserve">your submission information below. </w:t>
      </w:r>
    </w:p>
    <w:tbl>
      <w:tblPr>
        <w:tblStyle w:val="Withheader"/>
        <w:tblW w:w="0" w:type="auto"/>
        <w:tblLook w:val="06A0" w:firstRow="1" w:lastRow="0" w:firstColumn="1" w:lastColumn="0" w:noHBand="1" w:noVBand="1"/>
      </w:tblPr>
      <w:tblGrid>
        <w:gridCol w:w="2550"/>
        <w:gridCol w:w="1339"/>
        <w:gridCol w:w="1552"/>
        <w:gridCol w:w="2234"/>
        <w:gridCol w:w="1341"/>
      </w:tblGrid>
      <w:tr w:rsidR="002A60A8" w:rsidRPr="00690AEC" w14:paraId="2D6017A0" w14:textId="77777777" w:rsidTr="00D018B5">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6A5D57A8" w14:textId="77777777" w:rsidR="002A60A8" w:rsidRPr="002A60A8" w:rsidRDefault="002A60A8" w:rsidP="002A60A8">
            <w:pPr>
              <w:pStyle w:val="Tableheader"/>
            </w:pPr>
            <w:r w:rsidRPr="00690AEC">
              <w:t xml:space="preserve">Name of designated AML/CTF </w:t>
            </w:r>
            <w:r w:rsidRPr="002A60A8">
              <w:t>compliance officer</w:t>
            </w:r>
          </w:p>
        </w:tc>
        <w:tc>
          <w:tcPr>
            <w:tcW w:w="0" w:type="auto"/>
          </w:tcPr>
          <w:p w14:paraId="19F8AB3D" w14:textId="77777777" w:rsidR="002A60A8" w:rsidRPr="002A60A8" w:rsidRDefault="002A60A8" w:rsidP="002A60A8">
            <w:pPr>
              <w:pStyle w:val="Tableheader"/>
            </w:pPr>
            <w:r w:rsidRPr="00690AEC">
              <w:t xml:space="preserve">Date </w:t>
            </w:r>
            <w:r w:rsidRPr="002A60A8">
              <w:t>appointed</w:t>
            </w:r>
          </w:p>
        </w:tc>
        <w:tc>
          <w:tcPr>
            <w:tcW w:w="0" w:type="auto"/>
          </w:tcPr>
          <w:p w14:paraId="73CE0984" w14:textId="77777777" w:rsidR="002A60A8" w:rsidRPr="002A60A8" w:rsidRDefault="002A60A8" w:rsidP="002A60A8">
            <w:pPr>
              <w:pStyle w:val="Tableheader"/>
            </w:pPr>
            <w:r w:rsidRPr="00690AEC">
              <w:t xml:space="preserve">Date AUSTRAC </w:t>
            </w:r>
            <w:r w:rsidRPr="002A60A8">
              <w:t>notified</w:t>
            </w:r>
          </w:p>
        </w:tc>
        <w:tc>
          <w:tcPr>
            <w:tcW w:w="0" w:type="auto"/>
          </w:tcPr>
          <w:p w14:paraId="424FFC4C" w14:textId="77777777" w:rsidR="002A60A8" w:rsidRPr="002A60A8" w:rsidRDefault="002A60A8" w:rsidP="002A60A8">
            <w:pPr>
              <w:pStyle w:val="Tableheader"/>
            </w:pPr>
            <w:r w:rsidRPr="00690AEC">
              <w:t xml:space="preserve">Name of </w:t>
            </w:r>
            <w:r w:rsidRPr="002A60A8">
              <w:t>person submitting notification</w:t>
            </w:r>
          </w:p>
        </w:tc>
        <w:tc>
          <w:tcPr>
            <w:tcW w:w="0" w:type="auto"/>
          </w:tcPr>
          <w:p w14:paraId="118EC674" w14:textId="77777777" w:rsidR="002A60A8" w:rsidRPr="002A60A8" w:rsidRDefault="002A60A8" w:rsidP="002A60A8">
            <w:pPr>
              <w:pStyle w:val="Tableheader"/>
            </w:pPr>
            <w:r w:rsidRPr="00690AEC">
              <w:t>Notes (optional)</w:t>
            </w:r>
          </w:p>
        </w:tc>
      </w:tr>
      <w:tr w:rsidR="002A60A8" w:rsidRPr="00690AEC" w14:paraId="44DE2BEA" w14:textId="77777777" w:rsidTr="00D018B5">
        <w:trPr>
          <w:trHeight w:val="1041"/>
        </w:trPr>
        <w:tc>
          <w:tcPr>
            <w:tcW w:w="0" w:type="auto"/>
          </w:tcPr>
          <w:p w14:paraId="5A77138A" w14:textId="77777777" w:rsidR="002A60A8" w:rsidRPr="00690AEC" w:rsidRDefault="002A60A8" w:rsidP="002A60A8"/>
        </w:tc>
        <w:tc>
          <w:tcPr>
            <w:tcW w:w="0" w:type="auto"/>
          </w:tcPr>
          <w:p w14:paraId="25357ABD" w14:textId="77777777" w:rsidR="002A60A8" w:rsidRPr="00690AEC" w:rsidRDefault="002A60A8" w:rsidP="002A60A8"/>
        </w:tc>
        <w:tc>
          <w:tcPr>
            <w:tcW w:w="0" w:type="auto"/>
          </w:tcPr>
          <w:p w14:paraId="0FB263D4" w14:textId="77777777" w:rsidR="002A60A8" w:rsidRPr="00690AEC" w:rsidRDefault="002A60A8" w:rsidP="002A60A8"/>
        </w:tc>
        <w:tc>
          <w:tcPr>
            <w:tcW w:w="0" w:type="auto"/>
          </w:tcPr>
          <w:p w14:paraId="49AC7436" w14:textId="77777777" w:rsidR="002A60A8" w:rsidRPr="000E0FC6" w:rsidRDefault="002A60A8" w:rsidP="002A60A8"/>
        </w:tc>
        <w:tc>
          <w:tcPr>
            <w:tcW w:w="0" w:type="auto"/>
          </w:tcPr>
          <w:p w14:paraId="77F31E4B" w14:textId="77777777" w:rsidR="002A60A8" w:rsidRPr="00690AEC" w:rsidRDefault="002A60A8" w:rsidP="002A60A8"/>
        </w:tc>
      </w:tr>
    </w:tbl>
    <w:p w14:paraId="105DEF68" w14:textId="77777777" w:rsidR="006064DC" w:rsidRPr="006064DC" w:rsidRDefault="006064DC" w:rsidP="00F000C4">
      <w:pPr>
        <w:pStyle w:val="Heading4"/>
      </w:pPr>
      <w:r w:rsidRPr="006064DC">
        <w:t>Step 9: Ongoing due diligence</w:t>
      </w:r>
      <w:bookmarkEnd w:id="11"/>
      <w:bookmarkEnd w:id="12"/>
      <w:bookmarkEnd w:id="13"/>
    </w:p>
    <w:p w14:paraId="7EB6161C" w14:textId="4C5F56DC" w:rsidR="006064DC" w:rsidRPr="006064DC" w:rsidRDefault="006064DC" w:rsidP="006064DC">
      <w:r w:rsidRPr="006064DC">
        <w:t xml:space="preserve">Record any ongoing checks or reviews conducted after appointment, such as annual reviews or triggered reassessments. If an issue occurs, note escalation details in the action taken column. </w:t>
      </w:r>
    </w:p>
    <w:tbl>
      <w:tblPr>
        <w:tblStyle w:val="Withheader"/>
        <w:tblW w:w="5000" w:type="pct"/>
        <w:tblLook w:val="04A0" w:firstRow="1" w:lastRow="0" w:firstColumn="1" w:lastColumn="0" w:noHBand="0" w:noVBand="1"/>
      </w:tblPr>
      <w:tblGrid>
        <w:gridCol w:w="1712"/>
        <w:gridCol w:w="1729"/>
        <w:gridCol w:w="1839"/>
        <w:gridCol w:w="1581"/>
        <w:gridCol w:w="2155"/>
      </w:tblGrid>
      <w:tr w:rsidR="006064DC" w:rsidRPr="006064DC" w14:paraId="5C35DE06" w14:textId="77777777" w:rsidTr="00252A93">
        <w:trPr>
          <w:cnfStyle w:val="100000000000" w:firstRow="1" w:lastRow="0" w:firstColumn="0" w:lastColumn="0" w:oddVBand="0" w:evenVBand="0" w:oddHBand="0" w:evenHBand="0" w:firstRowFirstColumn="0" w:firstRowLastColumn="0" w:lastRowFirstColumn="0" w:lastRowLastColumn="0"/>
        </w:trPr>
        <w:tc>
          <w:tcPr>
            <w:tcW w:w="949" w:type="pct"/>
          </w:tcPr>
          <w:p w14:paraId="2A7B2C41" w14:textId="77777777" w:rsidR="006064DC" w:rsidRPr="006064DC" w:rsidRDefault="006064DC" w:rsidP="009167D3">
            <w:pPr>
              <w:pStyle w:val="Tableheader"/>
            </w:pPr>
            <w:r w:rsidRPr="006064DC">
              <w:t>Review date</w:t>
            </w:r>
          </w:p>
        </w:tc>
        <w:tc>
          <w:tcPr>
            <w:tcW w:w="959" w:type="pct"/>
          </w:tcPr>
          <w:p w14:paraId="525D8BA9" w14:textId="77777777" w:rsidR="006064DC" w:rsidRPr="006064DC" w:rsidRDefault="006064DC" w:rsidP="009167D3">
            <w:pPr>
              <w:pStyle w:val="Tableheader"/>
            </w:pPr>
            <w:r w:rsidRPr="006064DC">
              <w:t>Reason for review</w:t>
            </w:r>
          </w:p>
        </w:tc>
        <w:tc>
          <w:tcPr>
            <w:tcW w:w="1020" w:type="pct"/>
          </w:tcPr>
          <w:p w14:paraId="69C3A843" w14:textId="77777777" w:rsidR="006064DC" w:rsidRPr="006064DC" w:rsidRDefault="006064DC" w:rsidP="009167D3">
            <w:pPr>
              <w:pStyle w:val="Tableheader"/>
            </w:pPr>
            <w:r w:rsidRPr="006064DC">
              <w:t>Key findings</w:t>
            </w:r>
          </w:p>
        </w:tc>
        <w:tc>
          <w:tcPr>
            <w:tcW w:w="877" w:type="pct"/>
          </w:tcPr>
          <w:p w14:paraId="121AF253" w14:textId="77777777" w:rsidR="006064DC" w:rsidRPr="006064DC" w:rsidRDefault="006064DC" w:rsidP="009167D3">
            <w:pPr>
              <w:pStyle w:val="Tableheader"/>
            </w:pPr>
            <w:r w:rsidRPr="006064DC">
              <w:t>Action taken</w:t>
            </w:r>
          </w:p>
        </w:tc>
        <w:tc>
          <w:tcPr>
            <w:tcW w:w="1196" w:type="pct"/>
          </w:tcPr>
          <w:p w14:paraId="2ECF27C8" w14:textId="77777777" w:rsidR="006064DC" w:rsidRPr="006064DC" w:rsidRDefault="006064DC" w:rsidP="009167D3">
            <w:pPr>
              <w:pStyle w:val="Tableheader"/>
            </w:pPr>
            <w:r w:rsidRPr="006064DC">
              <w:t>Reviewed by</w:t>
            </w:r>
          </w:p>
        </w:tc>
      </w:tr>
      <w:tr w:rsidR="006064DC" w:rsidRPr="006064DC" w14:paraId="03FFB8C8" w14:textId="77777777" w:rsidTr="00252A93">
        <w:tc>
          <w:tcPr>
            <w:tcW w:w="949" w:type="pct"/>
          </w:tcPr>
          <w:p w14:paraId="19937921" w14:textId="7E17C025" w:rsidR="006064DC" w:rsidRPr="006064DC" w:rsidRDefault="006064DC" w:rsidP="006064DC"/>
        </w:tc>
        <w:tc>
          <w:tcPr>
            <w:tcW w:w="959" w:type="pct"/>
          </w:tcPr>
          <w:p w14:paraId="499A9E83" w14:textId="77777777" w:rsidR="006064DC" w:rsidRPr="006064DC" w:rsidRDefault="006064DC" w:rsidP="006064DC"/>
        </w:tc>
        <w:tc>
          <w:tcPr>
            <w:tcW w:w="1020" w:type="pct"/>
          </w:tcPr>
          <w:p w14:paraId="4BBFD1EB" w14:textId="77777777" w:rsidR="006064DC" w:rsidRPr="006064DC" w:rsidRDefault="006064DC" w:rsidP="006064DC"/>
        </w:tc>
        <w:tc>
          <w:tcPr>
            <w:tcW w:w="877" w:type="pct"/>
          </w:tcPr>
          <w:p w14:paraId="18E50568" w14:textId="77777777" w:rsidR="006064DC" w:rsidRPr="006064DC" w:rsidRDefault="006064DC" w:rsidP="006064DC"/>
        </w:tc>
        <w:tc>
          <w:tcPr>
            <w:tcW w:w="1196" w:type="pct"/>
          </w:tcPr>
          <w:p w14:paraId="250D22E0" w14:textId="77777777" w:rsidR="006064DC" w:rsidRPr="006064DC" w:rsidRDefault="006064DC" w:rsidP="006064DC"/>
        </w:tc>
      </w:tr>
      <w:tr w:rsidR="006064DC" w:rsidRPr="006064DC" w14:paraId="5A2860FA" w14:textId="77777777" w:rsidTr="00252A93">
        <w:trPr>
          <w:cnfStyle w:val="000000010000" w:firstRow="0" w:lastRow="0" w:firstColumn="0" w:lastColumn="0" w:oddVBand="0" w:evenVBand="0" w:oddHBand="0" w:evenHBand="1" w:firstRowFirstColumn="0" w:firstRowLastColumn="0" w:lastRowFirstColumn="0" w:lastRowLastColumn="0"/>
        </w:trPr>
        <w:tc>
          <w:tcPr>
            <w:tcW w:w="949" w:type="pct"/>
          </w:tcPr>
          <w:p w14:paraId="04607620" w14:textId="29A68760" w:rsidR="006064DC" w:rsidRPr="006064DC" w:rsidRDefault="006064DC" w:rsidP="006064DC"/>
        </w:tc>
        <w:tc>
          <w:tcPr>
            <w:tcW w:w="959" w:type="pct"/>
          </w:tcPr>
          <w:p w14:paraId="03A05636" w14:textId="77777777" w:rsidR="006064DC" w:rsidRPr="006064DC" w:rsidRDefault="006064DC" w:rsidP="006064DC"/>
        </w:tc>
        <w:tc>
          <w:tcPr>
            <w:tcW w:w="1020" w:type="pct"/>
          </w:tcPr>
          <w:p w14:paraId="39180C04" w14:textId="77777777" w:rsidR="006064DC" w:rsidRPr="006064DC" w:rsidRDefault="006064DC" w:rsidP="006064DC"/>
        </w:tc>
        <w:tc>
          <w:tcPr>
            <w:tcW w:w="877" w:type="pct"/>
          </w:tcPr>
          <w:p w14:paraId="6A91CA58" w14:textId="77777777" w:rsidR="006064DC" w:rsidRPr="006064DC" w:rsidRDefault="006064DC" w:rsidP="006064DC"/>
        </w:tc>
        <w:tc>
          <w:tcPr>
            <w:tcW w:w="1196" w:type="pct"/>
          </w:tcPr>
          <w:p w14:paraId="760C8A73" w14:textId="77777777" w:rsidR="006064DC" w:rsidRPr="006064DC" w:rsidRDefault="006064DC" w:rsidP="006064DC"/>
        </w:tc>
      </w:tr>
    </w:tbl>
    <w:p w14:paraId="5A1D32C2" w14:textId="77777777" w:rsidR="006064DC" w:rsidRPr="006064DC" w:rsidRDefault="006064DC" w:rsidP="00F000C4">
      <w:pPr>
        <w:pStyle w:val="Heading4"/>
      </w:pPr>
      <w:bookmarkStart w:id="14" w:name="_Toc213308742"/>
      <w:bookmarkStart w:id="15" w:name="_Toc213749818"/>
      <w:bookmarkStart w:id="16" w:name="_Toc216612825"/>
      <w:r w:rsidRPr="006064DC">
        <w:t>Step 10: Record keeping</w:t>
      </w:r>
      <w:bookmarkEnd w:id="14"/>
      <w:bookmarkEnd w:id="15"/>
      <w:bookmarkEnd w:id="16"/>
    </w:p>
    <w:p w14:paraId="2D311172" w14:textId="77777777" w:rsidR="006064DC" w:rsidRPr="006064DC" w:rsidRDefault="006064DC" w:rsidP="009167D3">
      <w:r w:rsidRPr="006064DC">
        <w:t>Save this completed form and all supporting evidence in your compliance records folder. Keep all records for at least 7 years from the date created.</w:t>
      </w:r>
    </w:p>
    <w:p w14:paraId="4E771B81" w14:textId="77777777" w:rsidR="006064DC" w:rsidRPr="00F000C4" w:rsidRDefault="006064DC" w:rsidP="006064DC">
      <w:pPr>
        <w:rPr>
          <w:rStyle w:val="Strong"/>
        </w:rPr>
      </w:pPr>
      <w:r w:rsidRPr="00F000C4">
        <w:rPr>
          <w:rStyle w:val="Strong"/>
        </w:rPr>
        <w:t>Checklist:</w:t>
      </w:r>
    </w:p>
    <w:p w14:paraId="4A66FC94" w14:textId="77777777" w:rsidR="006064DC" w:rsidRPr="006064DC" w:rsidRDefault="00016406" w:rsidP="006064DC">
      <w:sdt>
        <w:sdtPr>
          <w:id w:val="1569850059"/>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All supporting evidence attached </w:t>
      </w:r>
    </w:p>
    <w:p w14:paraId="6BF49600" w14:textId="77777777" w:rsidR="006064DC" w:rsidRPr="006064DC" w:rsidRDefault="00016406" w:rsidP="006064DC">
      <w:sdt>
        <w:sdtPr>
          <w:id w:val="1708458331"/>
          <w14:checkbox>
            <w14:checked w14:val="0"/>
            <w14:checkedState w14:val="2612" w14:font="MS Gothic"/>
            <w14:uncheckedState w14:val="2610" w14:font="MS Gothic"/>
          </w14:checkbox>
        </w:sdtPr>
        <w:sdtEndPr/>
        <w:sdtContent>
          <w:r w:rsidR="006064DC" w:rsidRPr="006064DC">
            <w:rPr>
              <w:rFonts w:ascii="Segoe UI Symbol" w:hAnsi="Segoe UI Symbol" w:cs="Segoe UI Symbol"/>
            </w:rPr>
            <w:t>☐</w:t>
          </w:r>
        </w:sdtContent>
      </w:sdt>
      <w:r w:rsidR="006064DC" w:rsidRPr="006064DC">
        <w:t xml:space="preserve">   Records saved to compliance folder </w:t>
      </w:r>
    </w:p>
    <w:p w14:paraId="212B6ED8" w14:textId="77777777" w:rsidR="006064DC" w:rsidRPr="006064DC" w:rsidRDefault="006064DC" w:rsidP="006064DC"/>
    <w:p w14:paraId="1DBBD0B1" w14:textId="77777777" w:rsidR="002D2DD0" w:rsidRPr="00576297" w:rsidRDefault="002D2DD0" w:rsidP="00576297"/>
    <w:sectPr w:rsidR="002D2DD0" w:rsidRPr="00576297"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C53B" w14:textId="77777777" w:rsidR="00016406" w:rsidRPr="002C1BF9" w:rsidRDefault="00016406" w:rsidP="004F7300">
      <w:r w:rsidRPr="002C1BF9">
        <w:separator/>
      </w:r>
    </w:p>
  </w:endnote>
  <w:endnote w:type="continuationSeparator" w:id="0">
    <w:p w14:paraId="0B1E663E" w14:textId="77777777" w:rsidR="00016406" w:rsidRPr="002C1BF9" w:rsidRDefault="0001640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0B01" w14:textId="54E0FBD7" w:rsidR="003C38BF" w:rsidRDefault="007B4E39">
    <w:pPr>
      <w:spacing w:before="0" w:after="0"/>
    </w:pPr>
    <w:r>
      <w:rPr>
        <w:noProof/>
        <w14:ligatures w14:val="none"/>
      </w:rPr>
      <mc:AlternateContent>
        <mc:Choice Requires="wps">
          <w:drawing>
            <wp:anchor distT="0" distB="0" distL="0" distR="0" simplePos="0" relativeHeight="251658244" behindDoc="0" locked="0" layoutInCell="1" allowOverlap="1" wp14:anchorId="562A539A" wp14:editId="7E3F369F">
              <wp:simplePos x="635" y="635"/>
              <wp:positionH relativeFrom="page">
                <wp:align>center</wp:align>
              </wp:positionH>
              <wp:positionV relativeFrom="page">
                <wp:align>bottom</wp:align>
              </wp:positionV>
              <wp:extent cx="726440" cy="471170"/>
              <wp:effectExtent l="0" t="0" r="16510" b="0"/>
              <wp:wrapNone/>
              <wp:docPr id="5420442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A539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B51AC" w14:paraId="3D45213B" w14:textId="77777777">
      <w:tc>
        <w:tcPr>
          <w:tcW w:w="9026" w:type="dxa"/>
          <w:gridSpan w:val="3"/>
          <w:vAlign w:val="center"/>
          <w:hideMark/>
        </w:tcPr>
        <w:p w14:paraId="507896FC" w14:textId="1D710B36" w:rsidR="00EB51AC" w:rsidRPr="00184E74" w:rsidRDefault="00EB51AC" w:rsidP="00EB51AC">
          <w:pPr>
            <w:jc w:val="center"/>
            <w:rPr>
              <w:rFonts w:cs="Arial"/>
              <w:i/>
              <w:iCs/>
              <w:sz w:val="15"/>
              <w:szCs w:val="15"/>
            </w:rPr>
          </w:pPr>
          <w:r w:rsidRPr="00184E74">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B22A7D" w:rsidRPr="00184E74">
              <w:rPr>
                <w:rStyle w:val="Hyperlink"/>
                <w:rFonts w:cs="Arial"/>
                <w:i/>
                <w:iCs/>
                <w:sz w:val="15"/>
                <w:szCs w:val="15"/>
              </w:rPr>
              <w:t>Getting Started webpage</w:t>
            </w:r>
          </w:hyperlink>
          <w:r w:rsidRPr="00184E74">
            <w:rPr>
              <w:rFonts w:cs="Arial"/>
              <w:i/>
              <w:iCs/>
              <w:sz w:val="15"/>
              <w:szCs w:val="15"/>
            </w:rPr>
            <w:t>.</w:t>
          </w:r>
        </w:p>
      </w:tc>
    </w:tr>
    <w:tr w:rsidR="00EB51AC" w14:paraId="5EA61E74" w14:textId="77777777" w:rsidTr="00EA5DEF">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2018AC8D" w14:textId="1DC27B01" w:rsidR="00EB51AC" w:rsidRDefault="00EB51AC" w:rsidP="00EB51AC">
          <w:pPr>
            <w:tabs>
              <w:tab w:val="left" w:pos="8258"/>
            </w:tabs>
            <w:spacing w:before="0" w:after="0"/>
            <w:rPr>
              <w:rFonts w:cs="Arial"/>
            </w:rPr>
          </w:pPr>
        </w:p>
      </w:tc>
      <w:tc>
        <w:tcPr>
          <w:tcW w:w="3009" w:type="dxa"/>
          <w:shd w:val="clear" w:color="auto" w:fill="auto"/>
          <w:hideMark/>
        </w:tcPr>
        <w:p w14:paraId="6DA06813" w14:textId="48F5A1F1" w:rsidR="00EB51AC" w:rsidRDefault="00EB51AC" w:rsidP="00EB51AC">
          <w:pPr>
            <w:tabs>
              <w:tab w:val="left" w:pos="8258"/>
            </w:tabs>
            <w:spacing w:before="0" w:after="0"/>
            <w:jc w:val="center"/>
            <w:rPr>
              <w:rFonts w:cs="Arial"/>
            </w:rPr>
          </w:pPr>
          <w:r>
            <w:rPr>
              <w:rFonts w:cs="Arial"/>
            </w:rPr>
            <w:t>Internal version 1.</w:t>
          </w:r>
          <w:r w:rsidR="00BE4FDB">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3DC58C5A" w14:textId="77777777" w:rsidR="00EB51AC" w:rsidRDefault="00EB51AC" w:rsidP="00EB51AC">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07572D16" w14:textId="1838263E" w:rsidR="003C38BF" w:rsidRPr="003C38BF" w:rsidRDefault="003C38BF" w:rsidP="003C38BF">
    <w:pPr>
      <w:jc w:val="center"/>
    </w:pPr>
  </w:p>
  <w:p w14:paraId="3669679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C134" w14:textId="1298663B" w:rsidR="003C38BF" w:rsidRDefault="007B4E39">
    <w:pPr>
      <w:spacing w:before="0" w:after="0"/>
    </w:pPr>
    <w:r>
      <w:rPr>
        <w:noProof/>
        <w14:ligatures w14:val="none"/>
      </w:rPr>
      <mc:AlternateContent>
        <mc:Choice Requires="wps">
          <w:drawing>
            <wp:anchor distT="0" distB="0" distL="0" distR="0" simplePos="0" relativeHeight="251658243" behindDoc="0" locked="0" layoutInCell="1" allowOverlap="1" wp14:anchorId="7B96A6C5" wp14:editId="465D6556">
              <wp:simplePos x="635" y="635"/>
              <wp:positionH relativeFrom="page">
                <wp:align>center</wp:align>
              </wp:positionH>
              <wp:positionV relativeFrom="page">
                <wp:align>bottom</wp:align>
              </wp:positionV>
              <wp:extent cx="726440" cy="471170"/>
              <wp:effectExtent l="0" t="0" r="16510" b="0"/>
              <wp:wrapNone/>
              <wp:docPr id="5486274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6A6C5"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536A" w14:textId="77777777" w:rsidR="00016406" w:rsidRPr="002C1BF9" w:rsidRDefault="00016406" w:rsidP="004F7300">
      <w:r w:rsidRPr="002C1BF9">
        <w:separator/>
      </w:r>
    </w:p>
  </w:footnote>
  <w:footnote w:type="continuationSeparator" w:id="0">
    <w:p w14:paraId="0391DD63" w14:textId="77777777" w:rsidR="00016406" w:rsidRPr="002C1BF9" w:rsidRDefault="0001640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407B" w14:textId="4949B7FB" w:rsidR="003C38BF" w:rsidRDefault="007B4E39">
    <w:pPr>
      <w:spacing w:before="0" w:after="0"/>
    </w:pPr>
    <w:r>
      <w:rPr>
        <w:noProof/>
        <w14:ligatures w14:val="none"/>
      </w:rPr>
      <mc:AlternateContent>
        <mc:Choice Requires="wps">
          <w:drawing>
            <wp:anchor distT="0" distB="0" distL="0" distR="0" simplePos="0" relativeHeight="251658242" behindDoc="0" locked="0" layoutInCell="1" allowOverlap="1" wp14:anchorId="2C23EB6E" wp14:editId="651655AE">
              <wp:simplePos x="635" y="635"/>
              <wp:positionH relativeFrom="page">
                <wp:align>center</wp:align>
              </wp:positionH>
              <wp:positionV relativeFrom="page">
                <wp:align>top</wp:align>
              </wp:positionV>
              <wp:extent cx="726440" cy="471170"/>
              <wp:effectExtent l="0" t="0" r="16510" b="5080"/>
              <wp:wrapNone/>
              <wp:docPr id="1302948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23EB6E"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BD5A" w14:textId="783827B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3FE9B8" wp14:editId="1D598150">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FE9B8"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AF5258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2902" w14:textId="23F1EC2E" w:rsidR="003C38BF" w:rsidRDefault="007B4E39">
    <w:pPr>
      <w:spacing w:before="0" w:after="0"/>
    </w:pPr>
    <w:r>
      <w:rPr>
        <w:noProof/>
        <w14:ligatures w14:val="none"/>
      </w:rPr>
      <mc:AlternateContent>
        <mc:Choice Requires="wps">
          <w:drawing>
            <wp:anchor distT="0" distB="0" distL="0" distR="0" simplePos="0" relativeHeight="251658241" behindDoc="0" locked="0" layoutInCell="1" allowOverlap="1" wp14:anchorId="12FE692B" wp14:editId="3D86BC3F">
              <wp:simplePos x="635" y="635"/>
              <wp:positionH relativeFrom="page">
                <wp:align>center</wp:align>
              </wp:positionH>
              <wp:positionV relativeFrom="page">
                <wp:align>top</wp:align>
              </wp:positionV>
              <wp:extent cx="726440" cy="471170"/>
              <wp:effectExtent l="0" t="0" r="16510" b="5080"/>
              <wp:wrapNone/>
              <wp:docPr id="15797001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E692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905F4B"/>
    <w:multiLevelType w:val="hybridMultilevel"/>
    <w:tmpl w:val="15AA5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10"/>
  </w:num>
  <w:num w:numId="3" w16cid:durableId="1839928630">
    <w:abstractNumId w:val="21"/>
  </w:num>
  <w:num w:numId="4" w16cid:durableId="1745688794">
    <w:abstractNumId w:val="18"/>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7"/>
  </w:num>
  <w:num w:numId="16" w16cid:durableId="104155659">
    <w:abstractNumId w:val="5"/>
  </w:num>
  <w:num w:numId="17" w16cid:durableId="2062828917">
    <w:abstractNumId w:val="13"/>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3"/>
  </w:num>
  <w:num w:numId="21" w16cid:durableId="2138838142">
    <w:abstractNumId w:val="8"/>
  </w:num>
  <w:num w:numId="22" w16cid:durableId="1530676872">
    <w:abstractNumId w:val="9"/>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979065800">
    <w:abstractNumId w:val="6"/>
  </w:num>
  <w:num w:numId="29" w16cid:durableId="1092315345">
    <w:abstractNumId w:val="22"/>
  </w:num>
  <w:num w:numId="30" w16cid:durableId="135360302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DC"/>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406"/>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6350"/>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B1E"/>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7B5"/>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2B08"/>
    <w:rsid w:val="0010330F"/>
    <w:rsid w:val="00103319"/>
    <w:rsid w:val="00104300"/>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5B57"/>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03C"/>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2E9"/>
    <w:rsid w:val="0014331A"/>
    <w:rsid w:val="001437FE"/>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5A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E74"/>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6E68"/>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38"/>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813"/>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4691"/>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25B"/>
    <w:rsid w:val="00240823"/>
    <w:rsid w:val="00242011"/>
    <w:rsid w:val="00242726"/>
    <w:rsid w:val="002427F3"/>
    <w:rsid w:val="002429D8"/>
    <w:rsid w:val="00242AE4"/>
    <w:rsid w:val="00242BAA"/>
    <w:rsid w:val="00243B60"/>
    <w:rsid w:val="00244381"/>
    <w:rsid w:val="0024456C"/>
    <w:rsid w:val="0024473A"/>
    <w:rsid w:val="00244A22"/>
    <w:rsid w:val="00244B21"/>
    <w:rsid w:val="00244F1F"/>
    <w:rsid w:val="00245017"/>
    <w:rsid w:val="00246111"/>
    <w:rsid w:val="00246A13"/>
    <w:rsid w:val="002473CD"/>
    <w:rsid w:val="002476E2"/>
    <w:rsid w:val="00247C00"/>
    <w:rsid w:val="00247DF2"/>
    <w:rsid w:val="0025068C"/>
    <w:rsid w:val="00250E78"/>
    <w:rsid w:val="00251BFB"/>
    <w:rsid w:val="00252A93"/>
    <w:rsid w:val="00252E36"/>
    <w:rsid w:val="002531BB"/>
    <w:rsid w:val="0025353C"/>
    <w:rsid w:val="002535A3"/>
    <w:rsid w:val="00254130"/>
    <w:rsid w:val="00254E53"/>
    <w:rsid w:val="00255F1E"/>
    <w:rsid w:val="0025628B"/>
    <w:rsid w:val="002604AC"/>
    <w:rsid w:val="00260538"/>
    <w:rsid w:val="00260992"/>
    <w:rsid w:val="00261046"/>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BE5"/>
    <w:rsid w:val="00272C00"/>
    <w:rsid w:val="002731EB"/>
    <w:rsid w:val="00273884"/>
    <w:rsid w:val="00273BA7"/>
    <w:rsid w:val="00273C34"/>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54E"/>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0A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519"/>
    <w:rsid w:val="002D658E"/>
    <w:rsid w:val="002D7FC8"/>
    <w:rsid w:val="002E00CB"/>
    <w:rsid w:val="002E04EB"/>
    <w:rsid w:val="002E05B8"/>
    <w:rsid w:val="002E07F4"/>
    <w:rsid w:val="002E3510"/>
    <w:rsid w:val="002E3D7F"/>
    <w:rsid w:val="002E428B"/>
    <w:rsid w:val="002E460C"/>
    <w:rsid w:val="002E6726"/>
    <w:rsid w:val="002E6F1B"/>
    <w:rsid w:val="002E7614"/>
    <w:rsid w:val="002E777D"/>
    <w:rsid w:val="002E78FD"/>
    <w:rsid w:val="002E7BA7"/>
    <w:rsid w:val="002E7E11"/>
    <w:rsid w:val="002F1321"/>
    <w:rsid w:val="002F2662"/>
    <w:rsid w:val="002F2DD6"/>
    <w:rsid w:val="002F2F85"/>
    <w:rsid w:val="002F30FA"/>
    <w:rsid w:val="002F3880"/>
    <w:rsid w:val="002F3C05"/>
    <w:rsid w:val="002F4147"/>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0D8"/>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34C"/>
    <w:rsid w:val="00363AC6"/>
    <w:rsid w:val="00364D2C"/>
    <w:rsid w:val="00365262"/>
    <w:rsid w:val="0036565A"/>
    <w:rsid w:val="0036577D"/>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E34"/>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424A"/>
    <w:rsid w:val="003C548C"/>
    <w:rsid w:val="003C55CE"/>
    <w:rsid w:val="003C62C9"/>
    <w:rsid w:val="003C6BF4"/>
    <w:rsid w:val="003C7958"/>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829"/>
    <w:rsid w:val="003E0C9A"/>
    <w:rsid w:val="003E1763"/>
    <w:rsid w:val="003E1C02"/>
    <w:rsid w:val="003E25E0"/>
    <w:rsid w:val="003E32D0"/>
    <w:rsid w:val="003E3569"/>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D70"/>
    <w:rsid w:val="00427363"/>
    <w:rsid w:val="00427EB6"/>
    <w:rsid w:val="0043008D"/>
    <w:rsid w:val="00430739"/>
    <w:rsid w:val="00430A2F"/>
    <w:rsid w:val="004321A7"/>
    <w:rsid w:val="00432B7B"/>
    <w:rsid w:val="00432F1F"/>
    <w:rsid w:val="004337F6"/>
    <w:rsid w:val="00433804"/>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190"/>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2E"/>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6741"/>
    <w:rsid w:val="0049717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0AA"/>
    <w:rsid w:val="004D578B"/>
    <w:rsid w:val="004D6539"/>
    <w:rsid w:val="004D6956"/>
    <w:rsid w:val="004D6DDA"/>
    <w:rsid w:val="004D7681"/>
    <w:rsid w:val="004D794C"/>
    <w:rsid w:val="004D7A0A"/>
    <w:rsid w:val="004D7CB5"/>
    <w:rsid w:val="004D7D78"/>
    <w:rsid w:val="004D7F98"/>
    <w:rsid w:val="004DD9CC"/>
    <w:rsid w:val="004E008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021"/>
    <w:rsid w:val="004F297A"/>
    <w:rsid w:val="004F2C03"/>
    <w:rsid w:val="004F2EC9"/>
    <w:rsid w:val="004F3960"/>
    <w:rsid w:val="004F40C3"/>
    <w:rsid w:val="004F41A8"/>
    <w:rsid w:val="004F4214"/>
    <w:rsid w:val="004F494F"/>
    <w:rsid w:val="004F509D"/>
    <w:rsid w:val="004F5834"/>
    <w:rsid w:val="004F5924"/>
    <w:rsid w:val="004F5FE2"/>
    <w:rsid w:val="004F6EED"/>
    <w:rsid w:val="004F6F10"/>
    <w:rsid w:val="004F7300"/>
    <w:rsid w:val="0050013B"/>
    <w:rsid w:val="005008C9"/>
    <w:rsid w:val="00500977"/>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12F"/>
    <w:rsid w:val="00582DA9"/>
    <w:rsid w:val="00583717"/>
    <w:rsid w:val="00584587"/>
    <w:rsid w:val="00586613"/>
    <w:rsid w:val="0058678D"/>
    <w:rsid w:val="00586B7E"/>
    <w:rsid w:val="00586F20"/>
    <w:rsid w:val="00587252"/>
    <w:rsid w:val="0058725A"/>
    <w:rsid w:val="005912BF"/>
    <w:rsid w:val="00592494"/>
    <w:rsid w:val="00592657"/>
    <w:rsid w:val="00592976"/>
    <w:rsid w:val="00592C02"/>
    <w:rsid w:val="00593CA4"/>
    <w:rsid w:val="00593E4C"/>
    <w:rsid w:val="005942DF"/>
    <w:rsid w:val="005948F9"/>
    <w:rsid w:val="00594D23"/>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0C1"/>
    <w:rsid w:val="005A61A6"/>
    <w:rsid w:val="005A63B9"/>
    <w:rsid w:val="005A6EA0"/>
    <w:rsid w:val="005A7188"/>
    <w:rsid w:val="005B0021"/>
    <w:rsid w:val="005B07A6"/>
    <w:rsid w:val="005B087F"/>
    <w:rsid w:val="005B0CA1"/>
    <w:rsid w:val="005B0DE0"/>
    <w:rsid w:val="005B2957"/>
    <w:rsid w:val="005B2DA0"/>
    <w:rsid w:val="005B3376"/>
    <w:rsid w:val="005B3A4C"/>
    <w:rsid w:val="005B3C36"/>
    <w:rsid w:val="005B56CF"/>
    <w:rsid w:val="005B64BB"/>
    <w:rsid w:val="005B7A49"/>
    <w:rsid w:val="005B7E3C"/>
    <w:rsid w:val="005C17BB"/>
    <w:rsid w:val="005C17F3"/>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62E"/>
    <w:rsid w:val="00602736"/>
    <w:rsid w:val="00602C49"/>
    <w:rsid w:val="00602F6C"/>
    <w:rsid w:val="00604065"/>
    <w:rsid w:val="00604127"/>
    <w:rsid w:val="006046F7"/>
    <w:rsid w:val="00604E44"/>
    <w:rsid w:val="006059BE"/>
    <w:rsid w:val="0060615D"/>
    <w:rsid w:val="0060624C"/>
    <w:rsid w:val="006064DC"/>
    <w:rsid w:val="0060759C"/>
    <w:rsid w:val="00607A94"/>
    <w:rsid w:val="00610BE5"/>
    <w:rsid w:val="00611645"/>
    <w:rsid w:val="00611EE0"/>
    <w:rsid w:val="0061256B"/>
    <w:rsid w:val="0061310F"/>
    <w:rsid w:val="0061361D"/>
    <w:rsid w:val="00613A90"/>
    <w:rsid w:val="00613C2E"/>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0D8"/>
    <w:rsid w:val="00662134"/>
    <w:rsid w:val="00662579"/>
    <w:rsid w:val="006638A8"/>
    <w:rsid w:val="006646F2"/>
    <w:rsid w:val="00664819"/>
    <w:rsid w:val="00664FDE"/>
    <w:rsid w:val="00665324"/>
    <w:rsid w:val="00665490"/>
    <w:rsid w:val="00666756"/>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3B1"/>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5E1"/>
    <w:rsid w:val="006A3703"/>
    <w:rsid w:val="006A41FE"/>
    <w:rsid w:val="006A42DA"/>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1B74"/>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9C5"/>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45A"/>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57E1"/>
    <w:rsid w:val="0071013B"/>
    <w:rsid w:val="00710B23"/>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9F3"/>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770"/>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8BB"/>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3EC3"/>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5E4C"/>
    <w:rsid w:val="007A6866"/>
    <w:rsid w:val="007A7135"/>
    <w:rsid w:val="007A7E6A"/>
    <w:rsid w:val="007B0026"/>
    <w:rsid w:val="007B1294"/>
    <w:rsid w:val="007B1745"/>
    <w:rsid w:val="007B2068"/>
    <w:rsid w:val="007B222E"/>
    <w:rsid w:val="007B2DB4"/>
    <w:rsid w:val="007B2FB9"/>
    <w:rsid w:val="007B4070"/>
    <w:rsid w:val="007B4E39"/>
    <w:rsid w:val="007B4FA4"/>
    <w:rsid w:val="007B517F"/>
    <w:rsid w:val="007B55CA"/>
    <w:rsid w:val="007B65EB"/>
    <w:rsid w:val="007B695C"/>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27B"/>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5AA"/>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2C1A"/>
    <w:rsid w:val="008536E5"/>
    <w:rsid w:val="008538C7"/>
    <w:rsid w:val="00853B01"/>
    <w:rsid w:val="00853C21"/>
    <w:rsid w:val="00853C32"/>
    <w:rsid w:val="0085415B"/>
    <w:rsid w:val="008547CA"/>
    <w:rsid w:val="008549CC"/>
    <w:rsid w:val="008553FA"/>
    <w:rsid w:val="008560EB"/>
    <w:rsid w:val="00856117"/>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360"/>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D4C"/>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9A0"/>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22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662"/>
    <w:rsid w:val="008E77F7"/>
    <w:rsid w:val="008F08B8"/>
    <w:rsid w:val="008F0AE9"/>
    <w:rsid w:val="008F12A5"/>
    <w:rsid w:val="008F1AFD"/>
    <w:rsid w:val="008F1EC2"/>
    <w:rsid w:val="008F2155"/>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840"/>
    <w:rsid w:val="00914BF5"/>
    <w:rsid w:val="00914F17"/>
    <w:rsid w:val="009157DA"/>
    <w:rsid w:val="0091641B"/>
    <w:rsid w:val="00916543"/>
    <w:rsid w:val="009167D3"/>
    <w:rsid w:val="009172FD"/>
    <w:rsid w:val="0091781E"/>
    <w:rsid w:val="00917A07"/>
    <w:rsid w:val="0092016D"/>
    <w:rsid w:val="00920A74"/>
    <w:rsid w:val="00920C51"/>
    <w:rsid w:val="0092165D"/>
    <w:rsid w:val="0092195C"/>
    <w:rsid w:val="0092221C"/>
    <w:rsid w:val="009226F3"/>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627"/>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4B56"/>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17C9"/>
    <w:rsid w:val="0096213E"/>
    <w:rsid w:val="0096245B"/>
    <w:rsid w:val="00962573"/>
    <w:rsid w:val="00963C8E"/>
    <w:rsid w:val="00964277"/>
    <w:rsid w:val="00964971"/>
    <w:rsid w:val="009649D2"/>
    <w:rsid w:val="0096515A"/>
    <w:rsid w:val="009679D3"/>
    <w:rsid w:val="0097090B"/>
    <w:rsid w:val="00970B79"/>
    <w:rsid w:val="00970E38"/>
    <w:rsid w:val="00971310"/>
    <w:rsid w:val="0097211B"/>
    <w:rsid w:val="00972530"/>
    <w:rsid w:val="00973DC6"/>
    <w:rsid w:val="00974755"/>
    <w:rsid w:val="00974F68"/>
    <w:rsid w:val="00975082"/>
    <w:rsid w:val="009755AE"/>
    <w:rsid w:val="00976154"/>
    <w:rsid w:val="00976815"/>
    <w:rsid w:val="009777FF"/>
    <w:rsid w:val="00977B2F"/>
    <w:rsid w:val="00977B5B"/>
    <w:rsid w:val="00977E48"/>
    <w:rsid w:val="0098222B"/>
    <w:rsid w:val="00982470"/>
    <w:rsid w:val="00982639"/>
    <w:rsid w:val="00982BF7"/>
    <w:rsid w:val="00982CFC"/>
    <w:rsid w:val="00982F31"/>
    <w:rsid w:val="009834B4"/>
    <w:rsid w:val="00983591"/>
    <w:rsid w:val="00984104"/>
    <w:rsid w:val="0098460A"/>
    <w:rsid w:val="009847EF"/>
    <w:rsid w:val="00984CBF"/>
    <w:rsid w:val="00984E7D"/>
    <w:rsid w:val="009864DD"/>
    <w:rsid w:val="0098654E"/>
    <w:rsid w:val="0098664E"/>
    <w:rsid w:val="00986DED"/>
    <w:rsid w:val="00987423"/>
    <w:rsid w:val="0098766E"/>
    <w:rsid w:val="00990165"/>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D62"/>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AEF"/>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35D4"/>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B06"/>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28E"/>
    <w:rsid w:val="00A21677"/>
    <w:rsid w:val="00A21DA4"/>
    <w:rsid w:val="00A21F3F"/>
    <w:rsid w:val="00A22293"/>
    <w:rsid w:val="00A22B7D"/>
    <w:rsid w:val="00A24B7A"/>
    <w:rsid w:val="00A24BBA"/>
    <w:rsid w:val="00A24F13"/>
    <w:rsid w:val="00A25098"/>
    <w:rsid w:val="00A254A4"/>
    <w:rsid w:val="00A26282"/>
    <w:rsid w:val="00A266CE"/>
    <w:rsid w:val="00A26DB1"/>
    <w:rsid w:val="00A26F4B"/>
    <w:rsid w:val="00A317A3"/>
    <w:rsid w:val="00A319F9"/>
    <w:rsid w:val="00A32073"/>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169"/>
    <w:rsid w:val="00A57584"/>
    <w:rsid w:val="00A612E4"/>
    <w:rsid w:val="00A61B5A"/>
    <w:rsid w:val="00A626AA"/>
    <w:rsid w:val="00A6297C"/>
    <w:rsid w:val="00A62AF6"/>
    <w:rsid w:val="00A63262"/>
    <w:rsid w:val="00A6361B"/>
    <w:rsid w:val="00A64289"/>
    <w:rsid w:val="00A646C3"/>
    <w:rsid w:val="00A64D54"/>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575"/>
    <w:rsid w:val="00AC6A5B"/>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1D3"/>
    <w:rsid w:val="00AF1FA0"/>
    <w:rsid w:val="00AF26CD"/>
    <w:rsid w:val="00AF277A"/>
    <w:rsid w:val="00AF2DF2"/>
    <w:rsid w:val="00AF341C"/>
    <w:rsid w:val="00AF3EA1"/>
    <w:rsid w:val="00AF4048"/>
    <w:rsid w:val="00AF473C"/>
    <w:rsid w:val="00AF54FA"/>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6F5"/>
    <w:rsid w:val="00B06720"/>
    <w:rsid w:val="00B06847"/>
    <w:rsid w:val="00B073DB"/>
    <w:rsid w:val="00B0749D"/>
    <w:rsid w:val="00B075BA"/>
    <w:rsid w:val="00B10108"/>
    <w:rsid w:val="00B112B4"/>
    <w:rsid w:val="00B128D0"/>
    <w:rsid w:val="00B12B96"/>
    <w:rsid w:val="00B130EA"/>
    <w:rsid w:val="00B133BF"/>
    <w:rsid w:val="00B13838"/>
    <w:rsid w:val="00B14668"/>
    <w:rsid w:val="00B1491A"/>
    <w:rsid w:val="00B155E0"/>
    <w:rsid w:val="00B15A8E"/>
    <w:rsid w:val="00B165D9"/>
    <w:rsid w:val="00B166F2"/>
    <w:rsid w:val="00B16700"/>
    <w:rsid w:val="00B1685E"/>
    <w:rsid w:val="00B16A38"/>
    <w:rsid w:val="00B2025F"/>
    <w:rsid w:val="00B203B7"/>
    <w:rsid w:val="00B209B4"/>
    <w:rsid w:val="00B20B12"/>
    <w:rsid w:val="00B213B8"/>
    <w:rsid w:val="00B21714"/>
    <w:rsid w:val="00B224CF"/>
    <w:rsid w:val="00B226DB"/>
    <w:rsid w:val="00B22A7D"/>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CA9"/>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4FDB"/>
    <w:rsid w:val="00BE54E4"/>
    <w:rsid w:val="00BE5FFD"/>
    <w:rsid w:val="00BE6474"/>
    <w:rsid w:val="00BE71DA"/>
    <w:rsid w:val="00BE71F5"/>
    <w:rsid w:val="00BE79F8"/>
    <w:rsid w:val="00BE7A67"/>
    <w:rsid w:val="00BE7B61"/>
    <w:rsid w:val="00BE7D9A"/>
    <w:rsid w:val="00BF0227"/>
    <w:rsid w:val="00BF0C7A"/>
    <w:rsid w:val="00BF199F"/>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85C"/>
    <w:rsid w:val="00C159A3"/>
    <w:rsid w:val="00C15DC2"/>
    <w:rsid w:val="00C15F13"/>
    <w:rsid w:val="00C15FEE"/>
    <w:rsid w:val="00C160F2"/>
    <w:rsid w:val="00C16125"/>
    <w:rsid w:val="00C166CD"/>
    <w:rsid w:val="00C16D70"/>
    <w:rsid w:val="00C176AB"/>
    <w:rsid w:val="00C17A27"/>
    <w:rsid w:val="00C21CF3"/>
    <w:rsid w:val="00C220C4"/>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0FF3"/>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2CB"/>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14C"/>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5F20"/>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3E7"/>
    <w:rsid w:val="00C90963"/>
    <w:rsid w:val="00C90A2E"/>
    <w:rsid w:val="00C91607"/>
    <w:rsid w:val="00C941CA"/>
    <w:rsid w:val="00C94945"/>
    <w:rsid w:val="00C95169"/>
    <w:rsid w:val="00C95684"/>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0BA"/>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97C"/>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48A"/>
    <w:rsid w:val="00D0271B"/>
    <w:rsid w:val="00D037D9"/>
    <w:rsid w:val="00D04289"/>
    <w:rsid w:val="00D045EF"/>
    <w:rsid w:val="00D04AF7"/>
    <w:rsid w:val="00D04C2B"/>
    <w:rsid w:val="00D056EC"/>
    <w:rsid w:val="00D05F42"/>
    <w:rsid w:val="00D06301"/>
    <w:rsid w:val="00D06339"/>
    <w:rsid w:val="00D06368"/>
    <w:rsid w:val="00D06A94"/>
    <w:rsid w:val="00D06D3E"/>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4A8"/>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81"/>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7A5"/>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897"/>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08A"/>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1ECD"/>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4CBA"/>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ABA"/>
    <w:rsid w:val="00E06F3F"/>
    <w:rsid w:val="00E07BB1"/>
    <w:rsid w:val="00E07E02"/>
    <w:rsid w:val="00E07EA3"/>
    <w:rsid w:val="00E11CED"/>
    <w:rsid w:val="00E124F6"/>
    <w:rsid w:val="00E12848"/>
    <w:rsid w:val="00E148ED"/>
    <w:rsid w:val="00E150B4"/>
    <w:rsid w:val="00E15528"/>
    <w:rsid w:val="00E15565"/>
    <w:rsid w:val="00E16454"/>
    <w:rsid w:val="00E16950"/>
    <w:rsid w:val="00E16E93"/>
    <w:rsid w:val="00E17BE3"/>
    <w:rsid w:val="00E20C90"/>
    <w:rsid w:val="00E21303"/>
    <w:rsid w:val="00E21A4D"/>
    <w:rsid w:val="00E21EF7"/>
    <w:rsid w:val="00E223ED"/>
    <w:rsid w:val="00E224A6"/>
    <w:rsid w:val="00E22CEC"/>
    <w:rsid w:val="00E233D7"/>
    <w:rsid w:val="00E23CE4"/>
    <w:rsid w:val="00E24142"/>
    <w:rsid w:val="00E24C64"/>
    <w:rsid w:val="00E24FCD"/>
    <w:rsid w:val="00E259E9"/>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1C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2FC7"/>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5DEF"/>
    <w:rsid w:val="00EA7016"/>
    <w:rsid w:val="00EA740D"/>
    <w:rsid w:val="00EA7BB8"/>
    <w:rsid w:val="00EB0149"/>
    <w:rsid w:val="00EB076A"/>
    <w:rsid w:val="00EB0FBE"/>
    <w:rsid w:val="00EB1F5F"/>
    <w:rsid w:val="00EB2018"/>
    <w:rsid w:val="00EB3213"/>
    <w:rsid w:val="00EB4A41"/>
    <w:rsid w:val="00EB4F32"/>
    <w:rsid w:val="00EB51AC"/>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0BF"/>
    <w:rsid w:val="00EE7250"/>
    <w:rsid w:val="00EE784F"/>
    <w:rsid w:val="00EE793D"/>
    <w:rsid w:val="00EF065B"/>
    <w:rsid w:val="00EF2082"/>
    <w:rsid w:val="00EF3FF0"/>
    <w:rsid w:val="00EF45D8"/>
    <w:rsid w:val="00EF48AC"/>
    <w:rsid w:val="00EF5795"/>
    <w:rsid w:val="00EF637D"/>
    <w:rsid w:val="00EF76D1"/>
    <w:rsid w:val="00EF7C92"/>
    <w:rsid w:val="00F000C4"/>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433"/>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5C0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B8E"/>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90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9167D3"/>
    <w:rPr>
      <w:rFonts w:ascii="Calibri" w:hAnsi="Calibri"/>
      <w:i/>
      <w:sz w:val="22"/>
    </w:rPr>
  </w:style>
  <w:style w:type="table" w:customStyle="1" w:styleId="Noheader1">
    <w:name w:val="No header1"/>
    <w:basedOn w:val="TableNormal"/>
    <w:uiPriority w:val="99"/>
    <w:locked/>
    <w:rsid w:val="00EB51A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sa.gov.au/online-services-help/bankruptcy-register-sear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1273</Words>
  <Characters>7117</Characters>
  <Application>Microsoft Office Word</Application>
  <DocSecurity>0</DocSecurity>
  <Lines>418</Lines>
  <Paragraphs>246</Paragraphs>
  <ScaleCrop>false</ScaleCrop>
  <Company/>
  <LinksUpToDate>false</LinksUpToDate>
  <CharactersWithSpaces>8144</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2026-06-04T04:52:00Z</dcterms:created>
  <dcterms:modified xsi:type="dcterms:W3CDTF">2026-06-04T05:38:00Z</dcterms:modified>
</cp:coreProperties>
</file>