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FE00FB9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25EA3" w:rsidRPr="007A3799" w14:paraId="1D0EED3D" w14:textId="77777777" w:rsidTr="00C56F0B">
        <w:trPr>
          <w:trHeight w:val="366"/>
        </w:trPr>
        <w:tc>
          <w:tcPr>
            <w:tcW w:w="5807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3209" w:type="dxa"/>
          </w:tcPr>
          <w:p w14:paraId="554EDE24" w14:textId="79288C85" w:rsidR="00B1508C" w:rsidRPr="007A3799" w:rsidRDefault="007516C7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56F0B">
        <w:trPr>
          <w:trHeight w:val="366"/>
        </w:trPr>
        <w:tc>
          <w:tcPr>
            <w:tcW w:w="5807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3209" w:type="dxa"/>
          </w:tcPr>
          <w:p w14:paraId="4D4B94CD" w14:textId="77777777" w:rsidR="00AE01C3" w:rsidRPr="007A3799" w:rsidRDefault="007516C7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56F0B">
        <w:trPr>
          <w:trHeight w:val="366"/>
        </w:trPr>
        <w:tc>
          <w:tcPr>
            <w:tcW w:w="5807" w:type="dxa"/>
          </w:tcPr>
          <w:p w14:paraId="599B2C3B" w14:textId="2AB0BD8A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29D63A8" w14:textId="77777777" w:rsidR="00825EA3" w:rsidRDefault="00825EA3" w:rsidP="00825EA3">
            <w:pPr>
              <w:rPr>
                <w:rFonts w:cs="Calibri"/>
              </w:rPr>
            </w:pPr>
          </w:p>
          <w:p w14:paraId="30FCA961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56F0B">
        <w:trPr>
          <w:trHeight w:val="366"/>
        </w:trPr>
        <w:tc>
          <w:tcPr>
            <w:tcW w:w="5807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3209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6BB060BA" w14:textId="7837E088" w:rsidR="00D24683" w:rsidRPr="00D24683" w:rsidRDefault="00825EA3" w:rsidP="00710589"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E6FCC0E" w14:textId="1B2915CB" w:rsidR="00825EA3" w:rsidRPr="00F815C8" w:rsidRDefault="00825EA3" w:rsidP="002E17DB">
            <w:pPr>
              <w:rPr>
                <w:rStyle w:val="Italics"/>
              </w:rPr>
            </w:pPr>
          </w:p>
        </w:tc>
        <w:tc>
          <w:tcPr>
            <w:tcW w:w="3209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AA05BB" w:rsidRPr="007A3799" w14:paraId="207BFED9" w14:textId="77777777" w:rsidTr="00C56F0B">
        <w:trPr>
          <w:trHeight w:val="366"/>
        </w:trPr>
        <w:tc>
          <w:tcPr>
            <w:tcW w:w="5807" w:type="dxa"/>
          </w:tcPr>
          <w:p w14:paraId="18C6858C" w14:textId="221B5222" w:rsidR="00AA05BB" w:rsidRPr="00AA05BB" w:rsidRDefault="00AA05BB" w:rsidP="00AA05BB">
            <w:r w:rsidRPr="00AA05BB">
              <w:t xml:space="preserve">Will the service </w:t>
            </w:r>
            <w:r>
              <w:t>the government body is</w:t>
            </w:r>
            <w:r w:rsidRPr="00AA05BB">
              <w:t xml:space="preserve"> seeking involve the handling of physical cash or virtual assets?</w:t>
            </w:r>
          </w:p>
          <w:p w14:paraId="1200487A" w14:textId="763B519D" w:rsidR="00AA05BB" w:rsidRPr="00AA05BB" w:rsidRDefault="00AA05BB" w:rsidP="00AA05BB">
            <w:r w:rsidRPr="00AA05BB">
              <w:t>Choose all that apply.</w:t>
            </w:r>
          </w:p>
        </w:tc>
        <w:tc>
          <w:tcPr>
            <w:tcW w:w="3209" w:type="dxa"/>
          </w:tcPr>
          <w:p w14:paraId="63658E74" w14:textId="77777777" w:rsidR="00AA05BB" w:rsidRPr="00AA05BB" w:rsidRDefault="007516C7" w:rsidP="00AA05BB">
            <w:sdt>
              <w:sdtPr>
                <w:id w:val="-719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Physical currency (cash) - specify amount:</w:t>
            </w:r>
          </w:p>
          <w:p w14:paraId="4A16E7B5" w14:textId="77777777" w:rsidR="00AA05BB" w:rsidRPr="00AA05BB" w:rsidRDefault="00AA05BB" w:rsidP="00AA05BB"/>
          <w:p w14:paraId="6BC3F659" w14:textId="77777777" w:rsidR="00AA05BB" w:rsidRPr="00AA05BB" w:rsidRDefault="007516C7" w:rsidP="00AA05BB">
            <w:sdt>
              <w:sdtPr>
                <w:id w:val="10124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Virtual assets - specify amount:</w:t>
            </w:r>
          </w:p>
          <w:p w14:paraId="57CEAE3D" w14:textId="77777777" w:rsidR="00AA05BB" w:rsidRPr="00AA05BB" w:rsidRDefault="00AA05BB" w:rsidP="00AA05BB"/>
          <w:p w14:paraId="2EFF4862" w14:textId="77777777" w:rsidR="00AA05BB" w:rsidRPr="00AA05BB" w:rsidRDefault="007516C7" w:rsidP="00AA05BB">
            <w:sdt>
              <w:sdtPr>
                <w:id w:val="16466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None of the above</w:t>
            </w:r>
          </w:p>
          <w:p w14:paraId="2FE933FB" w14:textId="5E22CA50" w:rsidR="00AA05BB" w:rsidRPr="00AA05BB" w:rsidRDefault="00AA05BB" w:rsidP="00AA05BB"/>
        </w:tc>
      </w:tr>
    </w:tbl>
    <w:p w14:paraId="70651498" w14:textId="77777777" w:rsidR="00710589" w:rsidRDefault="00710589" w:rsidP="00710589"/>
    <w:p w14:paraId="1298D678" w14:textId="77777777" w:rsidR="00710589" w:rsidRDefault="00710589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70D410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53E6B8FD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5553917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1C1E6812" w14:textId="77777777" w:rsidR="00825EA3" w:rsidRDefault="00825EA3" w:rsidP="00825EA3">
            <w:pPr>
              <w:rPr>
                <w:rFonts w:cs="Calibri"/>
              </w:rPr>
            </w:pPr>
          </w:p>
          <w:p w14:paraId="7A57025B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7516C7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7BA81F12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7516C7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7516C7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54E6F6F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5D15F6B9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86459D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0B09B2" w:rsidRPr="007A3799" w:rsidRDefault="007516C7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1A2203F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59AD2763" w14:textId="77777777" w:rsidR="00825EA3" w:rsidRDefault="00825EA3" w:rsidP="00825EA3">
            <w:pPr>
              <w:rPr>
                <w:rFonts w:cs="Calibri"/>
              </w:rPr>
            </w:pPr>
          </w:p>
          <w:p w14:paraId="0B8422CE" w14:textId="7BCBF6A4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25FED33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3BFA304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081A4C2A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86459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B6824F3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6864FC" w:rsidRPr="007A3799" w:rsidRDefault="006864FC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73E8A83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86459D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3F8A58B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By completing and signing this form you confirm that the information provided is correct and accurate. You also consent</w:t>
      </w:r>
      <w:r w:rsidR="00D86E5D">
        <w:t xml:space="preserve"> 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39794AF4" w:rsidR="00825EA3" w:rsidRPr="007A3799" w:rsidRDefault="0086459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D3D4582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32A08862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86459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39CF0B1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86459D">
        <w:t>client</w:t>
      </w:r>
      <w:r w:rsidR="00D86E5D">
        <w:t>'s representatives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p w14:paraId="589EB33D" w14:textId="7BBCFE81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1C7C9C91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8F2A55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657FFE8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E8D5" w14:textId="77777777" w:rsidR="00037DBB" w:rsidRPr="002C1BF9" w:rsidRDefault="00037DBB" w:rsidP="004F7300">
      <w:r w:rsidRPr="002C1BF9">
        <w:separator/>
      </w:r>
    </w:p>
  </w:endnote>
  <w:endnote w:type="continuationSeparator" w:id="0">
    <w:p w14:paraId="40E4DA36" w14:textId="77777777" w:rsidR="00037DBB" w:rsidRPr="002C1BF9" w:rsidRDefault="00037DBB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77777777" w:rsidR="00D90785" w:rsidRPr="00D90785" w:rsidRDefault="00D90785" w:rsidP="00D90785">
          <w:pPr>
            <w:jc w:val="center"/>
          </w:pPr>
          <w:r w:rsidRPr="00D90785">
            <w:t>AUSTRAC version 29/01/2026</w:t>
          </w:r>
        </w:p>
      </w:tc>
      <w:tc>
        <w:tcPr>
          <w:tcW w:w="3009" w:type="dxa"/>
          <w:hideMark/>
        </w:tcPr>
        <w:p w14:paraId="4A3903FB" w14:textId="77777777" w:rsidR="00D90785" w:rsidRPr="00D90785" w:rsidRDefault="00D90785" w:rsidP="00D25D29">
          <w:pPr>
            <w:jc w:val="center"/>
          </w:pPr>
          <w:r w:rsidRPr="00D90785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B074" w14:textId="77777777" w:rsidR="00037DBB" w:rsidRPr="002C1BF9" w:rsidRDefault="00037DBB" w:rsidP="004F7300">
      <w:r w:rsidRPr="002C1BF9">
        <w:separator/>
      </w:r>
    </w:p>
  </w:footnote>
  <w:footnote w:type="continuationSeparator" w:id="0">
    <w:p w14:paraId="34136921" w14:textId="77777777" w:rsidR="00037DBB" w:rsidRPr="002C1BF9" w:rsidRDefault="00037DBB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BB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652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9D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36DB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09B2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48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20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0E5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3D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4FC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589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6C7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59D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2D6F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65C"/>
    <w:rsid w:val="00A96B80"/>
    <w:rsid w:val="00A9710F"/>
    <w:rsid w:val="00A97460"/>
    <w:rsid w:val="00A9793A"/>
    <w:rsid w:val="00A97B3A"/>
    <w:rsid w:val="00AA01C6"/>
    <w:rsid w:val="00AA058A"/>
    <w:rsid w:val="00AA05BB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5406"/>
    <w:rsid w:val="00AC63E6"/>
    <w:rsid w:val="00AC7157"/>
    <w:rsid w:val="00AC74C3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3EC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191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683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173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7D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752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2339</Words>
  <Characters>12940</Characters>
  <Application>Microsoft Office Word</Application>
  <DocSecurity>0</DocSecurity>
  <Lines>366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2026-01-27T23:43:00Z</dcterms:created>
  <dcterms:modified xsi:type="dcterms:W3CDTF">2026-01-27T23:43:00Z</dcterms:modified>
</cp:coreProperties>
</file>